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20" w:rsidRPr="00B0588A" w:rsidRDefault="00820020" w:rsidP="00820020">
      <w:pPr>
        <w:rPr>
          <w:rFonts w:ascii="Arial" w:hAnsi="Arial" w:cs="Arial"/>
        </w:rPr>
      </w:pPr>
      <w:bookmarkStart w:id="0" w:name="_GoBack"/>
      <w:bookmarkEnd w:id="0"/>
    </w:p>
    <w:p w:rsidR="00820020" w:rsidRPr="00B0588A" w:rsidRDefault="00820020" w:rsidP="00820020">
      <w:pPr>
        <w:rPr>
          <w:rFonts w:ascii="Arial" w:hAnsi="Arial" w:cs="Arial"/>
        </w:rPr>
      </w:pPr>
      <w:r w:rsidRPr="00B0588A">
        <w:rPr>
          <w:rFonts w:ascii="Arial" w:hAnsi="Arial" w:cs="Arial"/>
        </w:rPr>
        <w:t>To the Welsh Ministers,</w:t>
      </w:r>
    </w:p>
    <w:p w:rsidR="00820020" w:rsidRPr="00B0588A" w:rsidRDefault="00820020" w:rsidP="00820020">
      <w:pPr>
        <w:rPr>
          <w:rFonts w:ascii="Arial" w:hAnsi="Arial" w:cs="Arial"/>
        </w:rPr>
      </w:pPr>
    </w:p>
    <w:p w:rsidR="009D5611" w:rsidRPr="00B0588A" w:rsidRDefault="00820020" w:rsidP="00820020">
      <w:pPr>
        <w:rPr>
          <w:rFonts w:ascii="Arial" w:hAnsi="Arial" w:cs="Arial"/>
          <w:b/>
        </w:rPr>
      </w:pPr>
      <w:r w:rsidRPr="00B0588A">
        <w:rPr>
          <w:rFonts w:ascii="Arial" w:hAnsi="Arial" w:cs="Arial"/>
          <w:b/>
        </w:rPr>
        <w:t>Active Travel (Wales) Act 2013</w:t>
      </w:r>
      <w:r w:rsidR="009D5611" w:rsidRPr="00B0588A">
        <w:rPr>
          <w:rFonts w:ascii="Arial" w:hAnsi="Arial" w:cs="Arial"/>
          <w:b/>
        </w:rPr>
        <w:t xml:space="preserve"> Reporting Duties</w:t>
      </w:r>
    </w:p>
    <w:p w:rsidR="009D5611" w:rsidRPr="0063228D" w:rsidRDefault="009D5611" w:rsidP="00820020">
      <w:pPr>
        <w:rPr>
          <w:rFonts w:ascii="Arial" w:hAnsi="Arial" w:cs="Arial"/>
        </w:rPr>
      </w:pPr>
    </w:p>
    <w:p w:rsidR="00820020" w:rsidRPr="0063228D" w:rsidRDefault="009C5BA7" w:rsidP="00820020">
      <w:pPr>
        <w:rPr>
          <w:rFonts w:ascii="Arial" w:hAnsi="Arial" w:cs="Arial"/>
        </w:rPr>
      </w:pPr>
      <w:r w:rsidRPr="0063228D">
        <w:rPr>
          <w:rFonts w:ascii="Arial" w:hAnsi="Arial" w:cs="Arial"/>
        </w:rPr>
        <w:t xml:space="preserve">In accordance with </w:t>
      </w:r>
      <w:r w:rsidR="0063228D" w:rsidRPr="0063228D">
        <w:rPr>
          <w:rFonts w:ascii="Arial" w:hAnsi="Arial" w:cs="Arial"/>
        </w:rPr>
        <w:t>the duties under section</w:t>
      </w:r>
      <w:r w:rsidRPr="0063228D">
        <w:rPr>
          <w:rFonts w:ascii="Arial" w:hAnsi="Arial" w:cs="Arial"/>
        </w:rPr>
        <w:t xml:space="preserve"> </w:t>
      </w:r>
      <w:r w:rsidR="001F56C6">
        <w:rPr>
          <w:rFonts w:ascii="Arial" w:hAnsi="Arial" w:cs="Arial"/>
        </w:rPr>
        <w:t>3</w:t>
      </w:r>
      <w:r w:rsidR="001F56C6" w:rsidRPr="0063228D">
        <w:rPr>
          <w:rFonts w:ascii="Arial" w:hAnsi="Arial" w:cs="Arial"/>
        </w:rPr>
        <w:t xml:space="preserve"> </w:t>
      </w:r>
      <w:r w:rsidR="0063228D" w:rsidRPr="0063228D">
        <w:rPr>
          <w:rFonts w:ascii="Arial" w:hAnsi="Arial" w:cs="Arial"/>
        </w:rPr>
        <w:t>(</w:t>
      </w:r>
      <w:r w:rsidR="001F56C6">
        <w:rPr>
          <w:rFonts w:ascii="Arial" w:hAnsi="Arial" w:cs="Arial"/>
        </w:rPr>
        <w:t>7</w:t>
      </w:r>
      <w:r w:rsidR="0063228D" w:rsidRPr="0063228D">
        <w:rPr>
          <w:rFonts w:ascii="Arial" w:hAnsi="Arial" w:cs="Arial"/>
        </w:rPr>
        <w:t>) of</w:t>
      </w:r>
      <w:r w:rsidRPr="0063228D">
        <w:rPr>
          <w:rFonts w:ascii="Arial" w:hAnsi="Arial" w:cs="Arial"/>
        </w:rPr>
        <w:t xml:space="preserve"> the Active Travel (Wales) Act</w:t>
      </w:r>
      <w:r w:rsidR="005075E1">
        <w:rPr>
          <w:rFonts w:ascii="Arial" w:hAnsi="Arial" w:cs="Arial"/>
        </w:rPr>
        <w:t xml:space="preserve"> 2013</w:t>
      </w:r>
      <w:r w:rsidR="00820020" w:rsidRPr="0063228D">
        <w:rPr>
          <w:rFonts w:ascii="Arial" w:hAnsi="Arial" w:cs="Arial"/>
        </w:rPr>
        <w:t>,</w:t>
      </w:r>
      <w:r w:rsidRPr="0063228D">
        <w:rPr>
          <w:rFonts w:ascii="Arial" w:hAnsi="Arial" w:cs="Arial"/>
        </w:rPr>
        <w:t xml:space="preserve"> please find below</w:t>
      </w:r>
      <w:r w:rsidR="00820020" w:rsidRPr="0063228D">
        <w:rPr>
          <w:rFonts w:ascii="Arial" w:hAnsi="Arial" w:cs="Arial"/>
        </w:rPr>
        <w:t xml:space="preserve"> </w:t>
      </w:r>
      <w:r w:rsidRPr="0063228D">
        <w:rPr>
          <w:rFonts w:ascii="Arial" w:hAnsi="Arial" w:cs="Arial"/>
        </w:rPr>
        <w:t xml:space="preserve">[insert LA name]’s </w:t>
      </w:r>
      <w:r w:rsidR="00820020" w:rsidRPr="0063228D">
        <w:rPr>
          <w:rFonts w:ascii="Arial" w:hAnsi="Arial" w:cs="Arial"/>
        </w:rPr>
        <w:t>report</w:t>
      </w:r>
      <w:r w:rsidR="00FC45DA" w:rsidRPr="00FC45DA">
        <w:rPr>
          <w:rFonts w:ascii="Arial" w:hAnsi="Arial" w:cs="Arial"/>
        </w:rPr>
        <w:t xml:space="preserve"> </w:t>
      </w:r>
      <w:r w:rsidR="001F56C6">
        <w:rPr>
          <w:rFonts w:ascii="Arial" w:hAnsi="Arial" w:cs="Arial"/>
        </w:rPr>
        <w:t xml:space="preserve">on the </w:t>
      </w:r>
      <w:r w:rsidR="00DB525D">
        <w:rPr>
          <w:rFonts w:ascii="Arial" w:hAnsi="Arial" w:cs="Arial"/>
        </w:rPr>
        <w:t>level of use of active travel routes</w:t>
      </w:r>
      <w:r w:rsidR="00820020" w:rsidRPr="0063228D">
        <w:rPr>
          <w:rFonts w:ascii="Arial" w:hAnsi="Arial" w:cs="Arial"/>
        </w:rPr>
        <w:t>.</w:t>
      </w:r>
    </w:p>
    <w:p w:rsidR="0063228D" w:rsidRDefault="0063228D" w:rsidP="00820020">
      <w:pPr>
        <w:rPr>
          <w:rFonts w:ascii="Arial" w:hAnsi="Arial" w:cs="Arial"/>
        </w:rPr>
      </w:pPr>
    </w:p>
    <w:p w:rsidR="00B30A29" w:rsidRDefault="00B30A29" w:rsidP="00820020">
      <w:pPr>
        <w:rPr>
          <w:rFonts w:ascii="Arial" w:hAnsi="Arial" w:cs="Arial"/>
        </w:rPr>
      </w:pPr>
      <w:r>
        <w:rPr>
          <w:rFonts w:ascii="Arial" w:hAnsi="Arial" w:cs="Arial"/>
        </w:rPr>
        <w:t>The data available will vary between authorities; therefore the template gives examples for the type of data that can be used.</w:t>
      </w:r>
    </w:p>
    <w:p w:rsidR="00B30A29" w:rsidRDefault="00B30A29" w:rsidP="0082002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6257"/>
      </w:tblGrid>
      <w:tr w:rsidR="00B837C1" w:rsidTr="00B837C1">
        <w:tc>
          <w:tcPr>
            <w:tcW w:w="2073" w:type="dxa"/>
          </w:tcPr>
          <w:p w:rsidR="00B837C1" w:rsidRDefault="00B837C1" w:rsidP="0038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386E22">
              <w:rPr>
                <w:rFonts w:ascii="Arial" w:hAnsi="Arial" w:cs="Arial"/>
              </w:rPr>
              <w:t xml:space="preserve">existing </w:t>
            </w:r>
            <w:r>
              <w:rPr>
                <w:rFonts w:ascii="Arial" w:hAnsi="Arial" w:cs="Arial"/>
              </w:rPr>
              <w:t>Active Travel Routes</w:t>
            </w:r>
          </w:p>
        </w:tc>
        <w:tc>
          <w:tcPr>
            <w:tcW w:w="6257" w:type="dxa"/>
          </w:tcPr>
          <w:p w:rsidR="00B837C1" w:rsidRDefault="00A72AFD" w:rsidP="00820020">
            <w:pPr>
              <w:rPr>
                <w:rFonts w:ascii="Arial" w:hAnsi="Arial" w:cs="Arial"/>
              </w:rPr>
            </w:pPr>
            <w:r w:rsidRPr="00A72AFD">
              <w:rPr>
                <w:rFonts w:ascii="Arial" w:hAnsi="Arial" w:cs="Arial"/>
                <w:b/>
              </w:rPr>
              <w:t>The</w:t>
            </w:r>
            <w:r w:rsidR="00B30A29" w:rsidRPr="00A72AFD">
              <w:rPr>
                <w:rFonts w:ascii="Arial" w:hAnsi="Arial" w:cs="Arial"/>
                <w:b/>
              </w:rPr>
              <w:t xml:space="preserve"> length (if known) </w:t>
            </w:r>
            <w:r w:rsidR="00B837C1" w:rsidRPr="00A72AFD">
              <w:rPr>
                <w:rFonts w:ascii="Arial" w:hAnsi="Arial" w:cs="Arial"/>
                <w:b/>
              </w:rPr>
              <w:t>of existing active travel routes in your authority</w:t>
            </w:r>
            <w:r w:rsidR="00B30A29">
              <w:rPr>
                <w:rFonts w:ascii="Arial" w:hAnsi="Arial" w:cs="Arial"/>
              </w:rPr>
              <w:t>:</w:t>
            </w:r>
          </w:p>
          <w:p w:rsidR="009824F0" w:rsidRDefault="009824F0" w:rsidP="00820020">
            <w:pPr>
              <w:rPr>
                <w:rFonts w:ascii="Arial" w:hAnsi="Arial" w:cs="Arial"/>
              </w:rPr>
            </w:pPr>
            <w:r w:rsidRPr="00A72AFD">
              <w:rPr>
                <w:rFonts w:ascii="Arial" w:hAnsi="Arial" w:cs="Arial"/>
                <w:b/>
              </w:rPr>
              <w:t>( Existing Routes in Active Travel Settlements</w:t>
            </w:r>
            <w:r w:rsidR="006D33B6" w:rsidRPr="00A72AFD">
              <w:rPr>
                <w:rFonts w:ascii="Arial" w:hAnsi="Arial" w:cs="Arial"/>
                <w:b/>
              </w:rPr>
              <w:t xml:space="preserve"> only</w:t>
            </w:r>
            <w:r w:rsidR="00A72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  <w:p w:rsidR="009824F0" w:rsidRDefault="009824F0" w:rsidP="009824F0">
            <w:pPr>
              <w:rPr>
                <w:rFonts w:ascii="Arial" w:hAnsi="Arial" w:cs="Arial"/>
              </w:rPr>
            </w:pPr>
          </w:p>
          <w:p w:rsidR="009824F0" w:rsidRPr="009824F0" w:rsidRDefault="009824F0" w:rsidP="009824F0">
            <w:pPr>
              <w:rPr>
                <w:rFonts w:ascii="Arial" w:hAnsi="Arial" w:cs="Arial"/>
              </w:rPr>
            </w:pPr>
            <w:r w:rsidRPr="009824F0">
              <w:rPr>
                <w:rFonts w:ascii="Arial" w:hAnsi="Arial" w:cs="Arial"/>
              </w:rPr>
              <w:t>Fishguard</w:t>
            </w:r>
          </w:p>
          <w:p w:rsidR="00B30A29" w:rsidRPr="00B30A29" w:rsidRDefault="00B30A29" w:rsidP="00B30A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 w:rsidR="000966ED">
              <w:rPr>
                <w:rFonts w:ascii="Arial" w:hAnsi="Arial" w:cs="Arial"/>
              </w:rPr>
              <w:t>-</w:t>
            </w:r>
            <w:r w:rsidR="006D33B6">
              <w:rPr>
                <w:rFonts w:ascii="Arial" w:hAnsi="Arial" w:cs="Arial"/>
              </w:rPr>
              <w:t>0.940</w:t>
            </w:r>
            <w:r w:rsidR="000966ED">
              <w:rPr>
                <w:rFonts w:ascii="Arial" w:hAnsi="Arial" w:cs="Arial"/>
              </w:rPr>
              <w:t>km</w:t>
            </w:r>
          </w:p>
          <w:p w:rsidR="00B30A29" w:rsidRPr="00B30A29" w:rsidRDefault="00B30A29" w:rsidP="00B30A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 w:rsidR="000966ED">
              <w:rPr>
                <w:rFonts w:ascii="Arial" w:hAnsi="Arial" w:cs="Arial"/>
              </w:rPr>
              <w:t>-</w:t>
            </w:r>
          </w:p>
          <w:p w:rsidR="00B30A29" w:rsidRDefault="00B30A29" w:rsidP="00B30A2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Shared use</w:t>
            </w:r>
            <w:r w:rsidR="000966ED">
              <w:rPr>
                <w:rFonts w:ascii="Arial" w:hAnsi="Arial" w:cs="Arial"/>
              </w:rPr>
              <w:t>-</w:t>
            </w:r>
            <w:r w:rsidR="006D33B6">
              <w:rPr>
                <w:rFonts w:ascii="Arial" w:hAnsi="Arial" w:cs="Arial"/>
              </w:rPr>
              <w:t>9.849km</w:t>
            </w:r>
          </w:p>
          <w:p w:rsidR="009824F0" w:rsidRDefault="009824F0" w:rsidP="009824F0">
            <w:pPr>
              <w:rPr>
                <w:rFonts w:ascii="Arial" w:hAnsi="Arial" w:cs="Arial"/>
              </w:rPr>
            </w:pPr>
          </w:p>
          <w:p w:rsidR="009824F0" w:rsidRDefault="009824F0" w:rsidP="0098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Goodwick 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 w:rsidR="000966ED">
              <w:rPr>
                <w:rFonts w:ascii="Arial" w:hAnsi="Arial" w:cs="Arial"/>
              </w:rPr>
              <w:t>-0.244km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</w:p>
          <w:p w:rsidR="009824F0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Shared use</w:t>
            </w:r>
            <w:r w:rsidR="000966ED">
              <w:rPr>
                <w:rFonts w:ascii="Arial" w:hAnsi="Arial" w:cs="Arial"/>
              </w:rPr>
              <w:t>-3.724km</w:t>
            </w:r>
          </w:p>
          <w:p w:rsidR="009824F0" w:rsidRDefault="009824F0" w:rsidP="009824F0">
            <w:pPr>
              <w:rPr>
                <w:rFonts w:ascii="Arial" w:hAnsi="Arial" w:cs="Arial"/>
              </w:rPr>
            </w:pPr>
          </w:p>
          <w:p w:rsidR="009824F0" w:rsidRDefault="009824F0" w:rsidP="0098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Haverfordwest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 w:rsidR="000966ED">
              <w:rPr>
                <w:rFonts w:ascii="Arial" w:hAnsi="Arial" w:cs="Arial"/>
              </w:rPr>
              <w:t>-2.901km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 w:rsidR="000966ED">
              <w:rPr>
                <w:rFonts w:ascii="Arial" w:hAnsi="Arial" w:cs="Arial"/>
              </w:rPr>
              <w:t>-1.975km</w:t>
            </w:r>
          </w:p>
          <w:p w:rsidR="009824F0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Shared use</w:t>
            </w:r>
            <w:r w:rsidR="000966ED">
              <w:rPr>
                <w:rFonts w:ascii="Arial" w:hAnsi="Arial" w:cs="Arial"/>
              </w:rPr>
              <w:t>-11.489km</w:t>
            </w:r>
          </w:p>
          <w:p w:rsidR="009824F0" w:rsidRDefault="009824F0" w:rsidP="009824F0">
            <w:pPr>
              <w:rPr>
                <w:rFonts w:ascii="Arial" w:hAnsi="Arial" w:cs="Arial"/>
              </w:rPr>
            </w:pPr>
          </w:p>
          <w:p w:rsidR="009824F0" w:rsidRDefault="009824F0" w:rsidP="0098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Johnston 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 w:rsidR="000966ED">
              <w:rPr>
                <w:rFonts w:ascii="Arial" w:hAnsi="Arial" w:cs="Arial"/>
              </w:rPr>
              <w:t>-0.359km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</w:p>
          <w:p w:rsidR="009824F0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Shared use</w:t>
            </w:r>
            <w:r w:rsidR="000966ED">
              <w:rPr>
                <w:rFonts w:ascii="Arial" w:hAnsi="Arial" w:cs="Arial"/>
              </w:rPr>
              <w:t>-3.612km</w:t>
            </w:r>
          </w:p>
          <w:p w:rsidR="009824F0" w:rsidRDefault="009824F0" w:rsidP="009824F0">
            <w:pPr>
              <w:rPr>
                <w:rFonts w:ascii="Arial" w:hAnsi="Arial" w:cs="Arial"/>
              </w:rPr>
            </w:pPr>
          </w:p>
          <w:p w:rsidR="009824F0" w:rsidRDefault="009824F0" w:rsidP="0098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Milford Haven</w:t>
            </w:r>
          </w:p>
          <w:p w:rsidR="009824F0" w:rsidRPr="00B30A29" w:rsidRDefault="000966ED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Walking-1.856km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</w:p>
          <w:p w:rsidR="009824F0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Shared use</w:t>
            </w:r>
            <w:r w:rsidR="000966ED">
              <w:rPr>
                <w:rFonts w:ascii="Arial" w:hAnsi="Arial" w:cs="Arial"/>
              </w:rPr>
              <w:t>-8.363km</w:t>
            </w:r>
          </w:p>
          <w:p w:rsidR="009824F0" w:rsidRDefault="009824F0" w:rsidP="009824F0">
            <w:pPr>
              <w:rPr>
                <w:rFonts w:ascii="Arial" w:hAnsi="Arial" w:cs="Arial"/>
              </w:rPr>
            </w:pPr>
          </w:p>
          <w:p w:rsidR="009824F0" w:rsidRDefault="009824F0" w:rsidP="0098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Neyland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 w:rsidR="000966ED">
              <w:rPr>
                <w:rFonts w:ascii="Arial" w:hAnsi="Arial" w:cs="Arial"/>
              </w:rPr>
              <w:t>-1.165km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</w:p>
          <w:p w:rsidR="009824F0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Shared use</w:t>
            </w:r>
            <w:r w:rsidR="000966ED">
              <w:rPr>
                <w:rFonts w:ascii="Arial" w:hAnsi="Arial" w:cs="Arial"/>
              </w:rPr>
              <w:t>-3.879km</w:t>
            </w:r>
          </w:p>
          <w:p w:rsidR="009824F0" w:rsidRDefault="009824F0" w:rsidP="009824F0">
            <w:pPr>
              <w:rPr>
                <w:rFonts w:ascii="Arial" w:hAnsi="Arial" w:cs="Arial"/>
              </w:rPr>
            </w:pPr>
          </w:p>
          <w:p w:rsidR="009824F0" w:rsidRDefault="009824F0" w:rsidP="0098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Pembroke Dock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 w:rsidR="000966ED">
              <w:rPr>
                <w:rFonts w:ascii="Arial" w:hAnsi="Arial" w:cs="Arial"/>
              </w:rPr>
              <w:t>-0.279km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 w:rsidR="000966ED">
              <w:rPr>
                <w:rFonts w:ascii="Arial" w:hAnsi="Arial" w:cs="Arial"/>
              </w:rPr>
              <w:t>-1.436km</w:t>
            </w:r>
          </w:p>
          <w:p w:rsidR="009824F0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Shared use</w:t>
            </w:r>
            <w:r w:rsidR="000966ED">
              <w:rPr>
                <w:rFonts w:ascii="Arial" w:hAnsi="Arial" w:cs="Arial"/>
              </w:rPr>
              <w:t>-12.929km</w:t>
            </w:r>
          </w:p>
          <w:p w:rsidR="009824F0" w:rsidRDefault="009824F0" w:rsidP="0098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Pembroke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 w:rsidR="000966ED">
              <w:rPr>
                <w:rFonts w:ascii="Arial" w:hAnsi="Arial" w:cs="Arial"/>
              </w:rPr>
              <w:t>-0.201km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 w:rsidR="000966ED">
              <w:rPr>
                <w:rFonts w:ascii="Arial" w:hAnsi="Arial" w:cs="Arial"/>
              </w:rPr>
              <w:t>-</w:t>
            </w:r>
            <w:r w:rsidR="006D33B6">
              <w:rPr>
                <w:rFonts w:ascii="Arial" w:hAnsi="Arial" w:cs="Arial"/>
              </w:rPr>
              <w:t>1.278 km</w:t>
            </w:r>
          </w:p>
          <w:p w:rsidR="009824F0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Shared use</w:t>
            </w:r>
            <w:r w:rsidR="00290F81">
              <w:rPr>
                <w:rFonts w:ascii="Arial" w:hAnsi="Arial" w:cs="Arial"/>
              </w:rPr>
              <w:t>- 6.982</w:t>
            </w:r>
            <w:r w:rsidR="006D33B6">
              <w:rPr>
                <w:rFonts w:ascii="Arial" w:hAnsi="Arial" w:cs="Arial"/>
              </w:rPr>
              <w:t>km</w:t>
            </w:r>
          </w:p>
          <w:p w:rsidR="009824F0" w:rsidRDefault="009824F0" w:rsidP="009824F0">
            <w:pPr>
              <w:rPr>
                <w:rFonts w:ascii="Arial" w:hAnsi="Arial" w:cs="Arial"/>
              </w:rPr>
            </w:pPr>
          </w:p>
          <w:p w:rsidR="009824F0" w:rsidRDefault="009824F0" w:rsidP="0098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Tenby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 w:rsidR="000966ED">
              <w:rPr>
                <w:rFonts w:ascii="Arial" w:hAnsi="Arial" w:cs="Arial"/>
              </w:rPr>
              <w:t>-0.765km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 w:rsidR="000966ED">
              <w:rPr>
                <w:rFonts w:ascii="Arial" w:hAnsi="Arial" w:cs="Arial"/>
              </w:rPr>
              <w:t>-0.156km</w:t>
            </w:r>
          </w:p>
          <w:p w:rsidR="009824F0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Shared use</w:t>
            </w:r>
            <w:r w:rsidR="000966ED">
              <w:rPr>
                <w:rFonts w:ascii="Arial" w:hAnsi="Arial" w:cs="Arial"/>
              </w:rPr>
              <w:t>-5.800km</w:t>
            </w:r>
          </w:p>
          <w:p w:rsidR="009824F0" w:rsidRDefault="009824F0" w:rsidP="009824F0">
            <w:pPr>
              <w:rPr>
                <w:rFonts w:ascii="Arial" w:hAnsi="Arial" w:cs="Arial"/>
              </w:rPr>
            </w:pPr>
          </w:p>
          <w:p w:rsidR="009824F0" w:rsidRDefault="009824F0" w:rsidP="0098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Saundersfoot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 w:rsidR="000966ED">
              <w:rPr>
                <w:rFonts w:ascii="Arial" w:hAnsi="Arial" w:cs="Arial"/>
              </w:rPr>
              <w:t>-1.304km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 w:rsidR="000966ED">
              <w:rPr>
                <w:rFonts w:ascii="Arial" w:hAnsi="Arial" w:cs="Arial"/>
              </w:rPr>
              <w:t>-</w:t>
            </w:r>
          </w:p>
          <w:p w:rsidR="009824F0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Shared use</w:t>
            </w:r>
            <w:r w:rsidR="000966ED">
              <w:rPr>
                <w:rFonts w:ascii="Arial" w:hAnsi="Arial" w:cs="Arial"/>
              </w:rPr>
              <w:t>-4.073km</w:t>
            </w:r>
          </w:p>
          <w:p w:rsidR="009824F0" w:rsidRDefault="009824F0" w:rsidP="009824F0">
            <w:pPr>
              <w:rPr>
                <w:rFonts w:ascii="Arial" w:hAnsi="Arial" w:cs="Arial"/>
              </w:rPr>
            </w:pPr>
          </w:p>
          <w:p w:rsidR="009824F0" w:rsidRDefault="009824F0" w:rsidP="00982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Narberth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 w:rsidR="000966ED">
              <w:rPr>
                <w:rFonts w:ascii="Arial" w:hAnsi="Arial" w:cs="Arial"/>
              </w:rPr>
              <w:t>-1.272km</w:t>
            </w:r>
          </w:p>
          <w:p w:rsidR="009824F0" w:rsidRPr="00B30A29" w:rsidRDefault="009824F0" w:rsidP="009824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</w:p>
          <w:p w:rsidR="009824F0" w:rsidRPr="004B5A13" w:rsidRDefault="009824F0" w:rsidP="004B5A1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Shared use</w:t>
            </w:r>
            <w:r w:rsidR="000966ED">
              <w:rPr>
                <w:rFonts w:ascii="Arial" w:hAnsi="Arial" w:cs="Arial"/>
              </w:rPr>
              <w:t>-0.985km</w:t>
            </w:r>
          </w:p>
          <w:p w:rsidR="00B837C1" w:rsidRDefault="00B837C1" w:rsidP="00820020">
            <w:pPr>
              <w:rPr>
                <w:rFonts w:ascii="Arial" w:hAnsi="Arial" w:cs="Arial"/>
              </w:rPr>
            </w:pPr>
          </w:p>
        </w:tc>
      </w:tr>
      <w:tr w:rsidR="00386E22" w:rsidTr="00763273">
        <w:tc>
          <w:tcPr>
            <w:tcW w:w="2073" w:type="dxa"/>
          </w:tcPr>
          <w:p w:rsidR="00386E22" w:rsidRDefault="00386E22" w:rsidP="00B30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Baseline data at 2016</w:t>
            </w:r>
          </w:p>
        </w:tc>
        <w:tc>
          <w:tcPr>
            <w:tcW w:w="6257" w:type="dxa"/>
          </w:tcPr>
          <w:p w:rsidR="00386E22" w:rsidRDefault="00386E22" w:rsidP="00763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Insert </w:t>
            </w:r>
            <w:r w:rsidR="00196D48">
              <w:rPr>
                <w:rFonts w:ascii="Arial" w:hAnsi="Arial" w:cs="Arial"/>
              </w:rPr>
              <w:t xml:space="preserve">original </w:t>
            </w:r>
            <w:r>
              <w:rPr>
                <w:rFonts w:ascii="Arial" w:hAnsi="Arial" w:cs="Arial"/>
              </w:rPr>
              <w:t xml:space="preserve">levels of </w:t>
            </w:r>
            <w:r w:rsidR="00196D48">
              <w:rPr>
                <w:rFonts w:ascii="Arial" w:hAnsi="Arial" w:cs="Arial"/>
              </w:rPr>
              <w:t>active travel in your authority</w:t>
            </w:r>
            <w:r>
              <w:rPr>
                <w:rFonts w:ascii="Arial" w:hAnsi="Arial" w:cs="Arial"/>
              </w:rPr>
              <w:t>.</w:t>
            </w:r>
            <w:r w:rsidR="00196D48">
              <w:rPr>
                <w:rFonts w:ascii="Arial" w:hAnsi="Arial" w:cs="Arial"/>
              </w:rPr>
              <w:t xml:space="preserve"> e.g.</w:t>
            </w:r>
          </w:p>
          <w:p w:rsidR="00386E22" w:rsidRDefault="00386E22" w:rsidP="007632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trips recorded</w:t>
            </w:r>
          </w:p>
          <w:p w:rsidR="009824F0" w:rsidRDefault="009824F0" w:rsidP="009824F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no data available)</w:t>
            </w:r>
          </w:p>
          <w:p w:rsidR="009824F0" w:rsidRDefault="009824F0" w:rsidP="009824F0">
            <w:pPr>
              <w:pStyle w:val="ListParagraph"/>
              <w:rPr>
                <w:rFonts w:ascii="Arial" w:hAnsi="Arial" w:cs="Arial"/>
              </w:rPr>
            </w:pPr>
          </w:p>
          <w:p w:rsidR="00196D48" w:rsidRDefault="00B30A29" w:rsidP="007632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Percentage </w:t>
            </w:r>
            <w:r w:rsidR="00196D48">
              <w:rPr>
                <w:rFonts w:ascii="Arial" w:hAnsi="Arial" w:cs="Arial"/>
              </w:rPr>
              <w:t xml:space="preserve">of children walking or cycling to school </w:t>
            </w:r>
            <w:r w:rsidR="00A72AFD">
              <w:rPr>
                <w:rFonts w:ascii="Arial" w:hAnsi="Arial" w:cs="Arial"/>
              </w:rPr>
              <w:t>(not available)</w:t>
            </w:r>
          </w:p>
          <w:p w:rsidR="009824F0" w:rsidRPr="009824F0" w:rsidRDefault="009824F0" w:rsidP="009824F0">
            <w:pPr>
              <w:rPr>
                <w:rFonts w:ascii="Arial" w:hAnsi="Arial" w:cs="Arial"/>
              </w:rPr>
            </w:pPr>
          </w:p>
          <w:p w:rsidR="00B30A29" w:rsidRPr="00A72AFD" w:rsidRDefault="00290F81" w:rsidP="00290F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72AFD">
              <w:rPr>
                <w:rFonts w:ascii="Arial" w:hAnsi="Arial" w:cs="Arial"/>
                <w:b/>
              </w:rPr>
              <w:t>Number and p</w:t>
            </w:r>
            <w:r w:rsidR="00B30A29" w:rsidRPr="00A72AFD">
              <w:rPr>
                <w:rFonts w:ascii="Arial" w:hAnsi="Arial" w:cs="Arial"/>
                <w:b/>
              </w:rPr>
              <w:t xml:space="preserve">ercentage of travel to work trips by walking or </w:t>
            </w:r>
            <w:r w:rsidRPr="00A72AFD">
              <w:rPr>
                <w:rFonts w:ascii="Arial" w:hAnsi="Arial" w:cs="Arial"/>
                <w:b/>
              </w:rPr>
              <w:t>Cycling (Census 2011 )</w:t>
            </w:r>
            <w:r w:rsidR="00A72AFD">
              <w:rPr>
                <w:rFonts w:ascii="Arial" w:hAnsi="Arial" w:cs="Arial"/>
                <w:b/>
              </w:rPr>
              <w:t xml:space="preserve"> see below :-</w:t>
            </w:r>
          </w:p>
          <w:p w:rsidR="00290F81" w:rsidRPr="00A72AFD" w:rsidRDefault="00290F81" w:rsidP="00290F81">
            <w:pPr>
              <w:rPr>
                <w:rFonts w:ascii="Arial" w:hAnsi="Arial" w:cs="Arial"/>
                <w:b/>
              </w:rPr>
            </w:pPr>
          </w:p>
          <w:p w:rsidR="00290F81" w:rsidRPr="00290F81" w:rsidRDefault="00290F81" w:rsidP="00290F81">
            <w:pPr>
              <w:rPr>
                <w:rFonts w:ascii="Arial" w:hAnsi="Arial" w:cs="Arial"/>
              </w:rPr>
            </w:pPr>
          </w:p>
          <w:p w:rsidR="00290F81" w:rsidRPr="009824F0" w:rsidRDefault="00290F81" w:rsidP="00290F81">
            <w:pPr>
              <w:rPr>
                <w:rFonts w:ascii="Arial" w:hAnsi="Arial" w:cs="Arial"/>
              </w:rPr>
            </w:pPr>
            <w:r w:rsidRPr="009824F0">
              <w:rPr>
                <w:rFonts w:ascii="Arial" w:hAnsi="Arial" w:cs="Arial"/>
              </w:rPr>
              <w:t>Fishguard</w:t>
            </w:r>
            <w:r>
              <w:rPr>
                <w:rFonts w:ascii="Arial" w:hAnsi="Arial" w:cs="Arial"/>
              </w:rPr>
              <w:t xml:space="preserve"> and Goodwick </w:t>
            </w:r>
            <w:r w:rsidR="005716BC">
              <w:rPr>
                <w:rFonts w:ascii="Arial" w:hAnsi="Arial" w:cs="Arial"/>
              </w:rPr>
              <w:t>–Total number of trips -3,806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>
              <w:rPr>
                <w:rFonts w:ascii="Arial" w:hAnsi="Arial" w:cs="Arial"/>
              </w:rPr>
              <w:t>- 369</w:t>
            </w:r>
            <w:r w:rsidR="005716BC">
              <w:rPr>
                <w:rFonts w:ascii="Arial" w:hAnsi="Arial" w:cs="Arial"/>
              </w:rPr>
              <w:t xml:space="preserve"> -9.7%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>
              <w:rPr>
                <w:rFonts w:ascii="Arial" w:hAnsi="Arial" w:cs="Arial"/>
              </w:rPr>
              <w:t>-19</w:t>
            </w:r>
            <w:r w:rsidR="005716BC">
              <w:rPr>
                <w:rFonts w:ascii="Arial" w:hAnsi="Arial" w:cs="Arial"/>
              </w:rPr>
              <w:t>-0.5%</w:t>
            </w:r>
          </w:p>
          <w:p w:rsidR="00290F81" w:rsidRDefault="00290F81" w:rsidP="00290F81">
            <w:pPr>
              <w:rPr>
                <w:rFonts w:ascii="Arial" w:hAnsi="Arial" w:cs="Arial"/>
              </w:rPr>
            </w:pPr>
          </w:p>
          <w:p w:rsidR="00290F81" w:rsidRDefault="00290F81" w:rsidP="00290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Haverfordwest</w:t>
            </w:r>
            <w:r w:rsidR="005716BC">
              <w:rPr>
                <w:rFonts w:ascii="Arial" w:hAnsi="Arial" w:cs="Arial"/>
              </w:rPr>
              <w:t>- Total number of trips-10115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>
              <w:rPr>
                <w:rFonts w:ascii="Arial" w:hAnsi="Arial" w:cs="Arial"/>
              </w:rPr>
              <w:t>-1,356</w:t>
            </w:r>
            <w:r w:rsidR="005716BC">
              <w:rPr>
                <w:rFonts w:ascii="Arial" w:hAnsi="Arial" w:cs="Arial"/>
              </w:rPr>
              <w:t>-13.4%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>
              <w:rPr>
                <w:rFonts w:ascii="Arial" w:hAnsi="Arial" w:cs="Arial"/>
              </w:rPr>
              <w:t>-48</w:t>
            </w:r>
            <w:r w:rsidR="005716BC">
              <w:rPr>
                <w:rFonts w:ascii="Arial" w:hAnsi="Arial" w:cs="Arial"/>
              </w:rPr>
              <w:t>-0.5%</w:t>
            </w:r>
          </w:p>
          <w:p w:rsidR="00290F81" w:rsidRDefault="00290F81" w:rsidP="00290F81">
            <w:pPr>
              <w:rPr>
                <w:rFonts w:ascii="Arial" w:hAnsi="Arial" w:cs="Arial"/>
              </w:rPr>
            </w:pPr>
          </w:p>
          <w:p w:rsidR="00290F81" w:rsidRDefault="00290F81" w:rsidP="00290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Johnston </w:t>
            </w:r>
            <w:r w:rsidR="005716BC">
              <w:rPr>
                <w:rFonts w:ascii="Arial" w:hAnsi="Arial" w:cs="Arial"/>
              </w:rPr>
              <w:t>- Total number of trips-1,755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>
              <w:rPr>
                <w:rFonts w:ascii="Arial" w:hAnsi="Arial" w:cs="Arial"/>
              </w:rPr>
              <w:t>-84</w:t>
            </w:r>
            <w:r w:rsidR="005716BC">
              <w:rPr>
                <w:rFonts w:ascii="Arial" w:hAnsi="Arial" w:cs="Arial"/>
              </w:rPr>
              <w:t>-4.8%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>
              <w:rPr>
                <w:rFonts w:ascii="Arial" w:hAnsi="Arial" w:cs="Arial"/>
              </w:rPr>
              <w:t xml:space="preserve"> -7</w:t>
            </w:r>
            <w:r w:rsidR="005716BC">
              <w:rPr>
                <w:rFonts w:ascii="Arial" w:hAnsi="Arial" w:cs="Arial"/>
              </w:rPr>
              <w:t>-0.4%</w:t>
            </w:r>
          </w:p>
          <w:p w:rsidR="00290F81" w:rsidRDefault="00290F81" w:rsidP="00290F81">
            <w:pPr>
              <w:pStyle w:val="ListParagraph"/>
              <w:rPr>
                <w:rFonts w:ascii="Arial" w:hAnsi="Arial" w:cs="Arial"/>
              </w:rPr>
            </w:pPr>
          </w:p>
          <w:p w:rsidR="00290F81" w:rsidRDefault="00290F81" w:rsidP="00290F81">
            <w:pPr>
              <w:rPr>
                <w:rFonts w:ascii="Arial" w:hAnsi="Arial" w:cs="Arial"/>
              </w:rPr>
            </w:pPr>
          </w:p>
          <w:p w:rsidR="00290F81" w:rsidRDefault="00290F81" w:rsidP="00290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Milford Haven</w:t>
            </w:r>
            <w:r w:rsidR="005716BC">
              <w:rPr>
                <w:rFonts w:ascii="Arial" w:hAnsi="Arial" w:cs="Arial"/>
              </w:rPr>
              <w:t xml:space="preserve"> Total number of trips-9,884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Walking-586</w:t>
            </w:r>
            <w:r w:rsidR="005716BC">
              <w:rPr>
                <w:rFonts w:ascii="Arial" w:hAnsi="Arial" w:cs="Arial"/>
              </w:rPr>
              <w:t>-5.9%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>
              <w:rPr>
                <w:rFonts w:ascii="Arial" w:hAnsi="Arial" w:cs="Arial"/>
              </w:rPr>
              <w:t>-47</w:t>
            </w:r>
            <w:r w:rsidR="005716BC">
              <w:rPr>
                <w:rFonts w:ascii="Arial" w:hAnsi="Arial" w:cs="Arial"/>
              </w:rPr>
              <w:t>-0.5%</w:t>
            </w:r>
          </w:p>
          <w:p w:rsidR="00290F81" w:rsidRDefault="00290F81" w:rsidP="00290F81">
            <w:pPr>
              <w:pStyle w:val="ListParagraph"/>
              <w:rPr>
                <w:rFonts w:ascii="Arial" w:hAnsi="Arial" w:cs="Arial"/>
              </w:rPr>
            </w:pPr>
          </w:p>
          <w:p w:rsidR="00290F81" w:rsidRDefault="00290F81" w:rsidP="00290F81">
            <w:pPr>
              <w:rPr>
                <w:rFonts w:ascii="Arial" w:hAnsi="Arial" w:cs="Arial"/>
              </w:rPr>
            </w:pPr>
          </w:p>
          <w:p w:rsidR="00290F81" w:rsidRDefault="00290F81" w:rsidP="00290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Neyland</w:t>
            </w:r>
            <w:r w:rsidR="005716BC">
              <w:rPr>
                <w:rFonts w:ascii="Arial" w:hAnsi="Arial" w:cs="Arial"/>
              </w:rPr>
              <w:t xml:space="preserve"> Total number of trips -3,187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>
              <w:rPr>
                <w:rFonts w:ascii="Arial" w:hAnsi="Arial" w:cs="Arial"/>
              </w:rPr>
              <w:t>-144</w:t>
            </w:r>
            <w:r w:rsidR="005716BC">
              <w:rPr>
                <w:rFonts w:ascii="Arial" w:hAnsi="Arial" w:cs="Arial"/>
              </w:rPr>
              <w:t>-4.5%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>
              <w:rPr>
                <w:rFonts w:ascii="Arial" w:hAnsi="Arial" w:cs="Arial"/>
              </w:rPr>
              <w:t>-13</w:t>
            </w:r>
            <w:r w:rsidR="005716BC">
              <w:rPr>
                <w:rFonts w:ascii="Arial" w:hAnsi="Arial" w:cs="Arial"/>
              </w:rPr>
              <w:t>-0.4%</w:t>
            </w:r>
          </w:p>
          <w:p w:rsidR="00290F81" w:rsidRDefault="00290F81" w:rsidP="00290F81">
            <w:pPr>
              <w:pStyle w:val="ListParagraph"/>
              <w:rPr>
                <w:rFonts w:ascii="Arial" w:hAnsi="Arial" w:cs="Arial"/>
              </w:rPr>
            </w:pPr>
          </w:p>
          <w:p w:rsidR="00290F81" w:rsidRDefault="00290F81" w:rsidP="00290F81">
            <w:pPr>
              <w:rPr>
                <w:rFonts w:ascii="Arial" w:hAnsi="Arial" w:cs="Arial"/>
              </w:rPr>
            </w:pPr>
          </w:p>
          <w:p w:rsidR="00290F81" w:rsidRDefault="00290F81" w:rsidP="00290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Pembroke Dock</w:t>
            </w:r>
            <w:r w:rsidR="005716BC">
              <w:rPr>
                <w:rFonts w:ascii="Arial" w:hAnsi="Arial" w:cs="Arial"/>
              </w:rPr>
              <w:t>- Total number of trips- 6,990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>
              <w:rPr>
                <w:rFonts w:ascii="Arial" w:hAnsi="Arial" w:cs="Arial"/>
              </w:rPr>
              <w:t>- 629</w:t>
            </w:r>
            <w:r w:rsidR="005716BC">
              <w:rPr>
                <w:rFonts w:ascii="Arial" w:hAnsi="Arial" w:cs="Arial"/>
              </w:rPr>
              <w:t>-9.0%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>
              <w:rPr>
                <w:rFonts w:ascii="Arial" w:hAnsi="Arial" w:cs="Arial"/>
              </w:rPr>
              <w:t>-51</w:t>
            </w:r>
            <w:r w:rsidR="005716BC">
              <w:rPr>
                <w:rFonts w:ascii="Arial" w:hAnsi="Arial" w:cs="Arial"/>
              </w:rPr>
              <w:t>-0.7%</w:t>
            </w:r>
          </w:p>
          <w:p w:rsidR="00290F81" w:rsidRPr="00290F81" w:rsidRDefault="00290F81" w:rsidP="00290F81">
            <w:pPr>
              <w:ind w:left="360"/>
              <w:rPr>
                <w:rFonts w:ascii="Arial" w:hAnsi="Arial" w:cs="Arial"/>
              </w:rPr>
            </w:pPr>
          </w:p>
          <w:p w:rsidR="00290F81" w:rsidRDefault="00290F81" w:rsidP="00290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Pembroke</w:t>
            </w:r>
            <w:r w:rsidR="005716BC">
              <w:rPr>
                <w:rFonts w:ascii="Arial" w:hAnsi="Arial" w:cs="Arial"/>
              </w:rPr>
              <w:t xml:space="preserve"> Total number of trips- 5,303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>
              <w:rPr>
                <w:rFonts w:ascii="Arial" w:hAnsi="Arial" w:cs="Arial"/>
              </w:rPr>
              <w:t>-281</w:t>
            </w:r>
            <w:r w:rsidR="005716BC">
              <w:rPr>
                <w:rFonts w:ascii="Arial" w:hAnsi="Arial" w:cs="Arial"/>
              </w:rPr>
              <w:t>-5.3%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>
              <w:rPr>
                <w:rFonts w:ascii="Arial" w:hAnsi="Arial" w:cs="Arial"/>
              </w:rPr>
              <w:t>-37</w:t>
            </w:r>
            <w:r w:rsidR="005716BC">
              <w:rPr>
                <w:rFonts w:ascii="Arial" w:hAnsi="Arial" w:cs="Arial"/>
              </w:rPr>
              <w:t>-0.7%</w:t>
            </w:r>
          </w:p>
          <w:p w:rsidR="00290F81" w:rsidRDefault="00290F81" w:rsidP="00290F81">
            <w:pPr>
              <w:pStyle w:val="ListParagraph"/>
              <w:rPr>
                <w:rFonts w:ascii="Arial" w:hAnsi="Arial" w:cs="Arial"/>
              </w:rPr>
            </w:pPr>
          </w:p>
          <w:p w:rsidR="00290F81" w:rsidRDefault="00290F81" w:rsidP="00290F81">
            <w:pPr>
              <w:rPr>
                <w:rFonts w:ascii="Arial" w:hAnsi="Arial" w:cs="Arial"/>
              </w:rPr>
            </w:pPr>
          </w:p>
          <w:p w:rsidR="00290F81" w:rsidRDefault="00290F81" w:rsidP="00290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Tenby</w:t>
            </w:r>
            <w:r w:rsidR="005716BC">
              <w:rPr>
                <w:rFonts w:ascii="Arial" w:hAnsi="Arial" w:cs="Arial"/>
              </w:rPr>
              <w:t xml:space="preserve"> Total number of trips-3,332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 w:rsidR="005716BC">
              <w:rPr>
                <w:rFonts w:ascii="Arial" w:hAnsi="Arial" w:cs="Arial"/>
              </w:rPr>
              <w:t>-6</w:t>
            </w:r>
            <w:r>
              <w:rPr>
                <w:rFonts w:ascii="Arial" w:hAnsi="Arial" w:cs="Arial"/>
              </w:rPr>
              <w:t>73</w:t>
            </w:r>
            <w:r w:rsidR="005716BC">
              <w:rPr>
                <w:rFonts w:ascii="Arial" w:hAnsi="Arial" w:cs="Arial"/>
              </w:rPr>
              <w:t>-20%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>
              <w:rPr>
                <w:rFonts w:ascii="Arial" w:hAnsi="Arial" w:cs="Arial"/>
              </w:rPr>
              <w:t>-13</w:t>
            </w:r>
            <w:r w:rsidR="005716BC">
              <w:rPr>
                <w:rFonts w:ascii="Arial" w:hAnsi="Arial" w:cs="Arial"/>
              </w:rPr>
              <w:t>-0.4%</w:t>
            </w:r>
          </w:p>
          <w:p w:rsidR="00290F81" w:rsidRPr="00290F81" w:rsidRDefault="00290F81" w:rsidP="00290F81">
            <w:pPr>
              <w:ind w:left="360"/>
              <w:rPr>
                <w:rFonts w:ascii="Arial" w:hAnsi="Arial" w:cs="Arial"/>
              </w:rPr>
            </w:pPr>
          </w:p>
          <w:p w:rsidR="00290F81" w:rsidRDefault="00290F81" w:rsidP="00290F81">
            <w:pPr>
              <w:rPr>
                <w:rFonts w:ascii="Arial" w:hAnsi="Arial" w:cs="Arial"/>
              </w:rPr>
            </w:pPr>
          </w:p>
          <w:p w:rsidR="00290F81" w:rsidRDefault="00290F81" w:rsidP="00290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Saundersfoot</w:t>
            </w:r>
            <w:r w:rsidR="005716BC">
              <w:rPr>
                <w:rFonts w:ascii="Arial" w:hAnsi="Arial" w:cs="Arial"/>
              </w:rPr>
              <w:t xml:space="preserve"> Total number of trips-1,866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 w:rsidR="00431BDB">
              <w:rPr>
                <w:rFonts w:ascii="Arial" w:hAnsi="Arial" w:cs="Arial"/>
              </w:rPr>
              <w:t>-126</w:t>
            </w:r>
            <w:r w:rsidR="005716BC">
              <w:rPr>
                <w:rFonts w:ascii="Arial" w:hAnsi="Arial" w:cs="Arial"/>
              </w:rPr>
              <w:t>-6.8%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>
              <w:rPr>
                <w:rFonts w:ascii="Arial" w:hAnsi="Arial" w:cs="Arial"/>
              </w:rPr>
              <w:t>-</w:t>
            </w:r>
            <w:r w:rsidR="00431BDB">
              <w:rPr>
                <w:rFonts w:ascii="Arial" w:hAnsi="Arial" w:cs="Arial"/>
              </w:rPr>
              <w:t>10</w:t>
            </w:r>
            <w:r w:rsidR="005716BC">
              <w:rPr>
                <w:rFonts w:ascii="Arial" w:hAnsi="Arial" w:cs="Arial"/>
              </w:rPr>
              <w:t>-0.5%</w:t>
            </w:r>
          </w:p>
          <w:p w:rsidR="00290F81" w:rsidRDefault="00290F81" w:rsidP="00431BDB">
            <w:pPr>
              <w:pStyle w:val="ListParagraph"/>
              <w:rPr>
                <w:rFonts w:ascii="Arial" w:hAnsi="Arial" w:cs="Arial"/>
              </w:rPr>
            </w:pPr>
          </w:p>
          <w:p w:rsidR="00290F81" w:rsidRDefault="00290F81" w:rsidP="00290F81">
            <w:pPr>
              <w:rPr>
                <w:rFonts w:ascii="Arial" w:hAnsi="Arial" w:cs="Arial"/>
              </w:rPr>
            </w:pPr>
          </w:p>
          <w:p w:rsidR="00290F81" w:rsidRDefault="00290F81" w:rsidP="00290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Narberth</w:t>
            </w:r>
            <w:r w:rsidR="005716BC">
              <w:rPr>
                <w:rFonts w:ascii="Arial" w:hAnsi="Arial" w:cs="Arial"/>
              </w:rPr>
              <w:t xml:space="preserve"> Total number of trips-1,343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Walking</w:t>
            </w:r>
            <w:r w:rsidR="00431BDB">
              <w:rPr>
                <w:rFonts w:ascii="Arial" w:hAnsi="Arial" w:cs="Arial"/>
              </w:rPr>
              <w:t>-181</w:t>
            </w:r>
            <w:r w:rsidR="005716BC">
              <w:rPr>
                <w:rFonts w:ascii="Arial" w:hAnsi="Arial" w:cs="Arial"/>
              </w:rPr>
              <w:t>-13.5%</w:t>
            </w:r>
          </w:p>
          <w:p w:rsidR="00290F81" w:rsidRPr="00B30A29" w:rsidRDefault="00290F81" w:rsidP="00290F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30A29">
              <w:rPr>
                <w:rFonts w:ascii="Arial" w:hAnsi="Arial" w:cs="Arial"/>
              </w:rPr>
              <w:t>Cycling</w:t>
            </w:r>
            <w:r w:rsidR="00431BDB">
              <w:rPr>
                <w:rFonts w:ascii="Arial" w:hAnsi="Arial" w:cs="Arial"/>
              </w:rPr>
              <w:t>-2</w:t>
            </w:r>
            <w:r w:rsidR="005716BC">
              <w:rPr>
                <w:rFonts w:ascii="Arial" w:hAnsi="Arial" w:cs="Arial"/>
              </w:rPr>
              <w:t>-0.1%</w:t>
            </w:r>
          </w:p>
          <w:p w:rsidR="00290F81" w:rsidRPr="00431BDB" w:rsidRDefault="00290F81" w:rsidP="00431BDB">
            <w:pPr>
              <w:ind w:left="360"/>
              <w:rPr>
                <w:rFonts w:ascii="Arial" w:hAnsi="Arial" w:cs="Arial"/>
              </w:rPr>
            </w:pPr>
          </w:p>
          <w:p w:rsidR="003B6297" w:rsidRPr="004B5A13" w:rsidRDefault="003B6297" w:rsidP="004B5A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FD25B6" w:rsidRPr="003B6297" w:rsidRDefault="003B6297" w:rsidP="00FD25B6">
            <w:pPr>
              <w:rPr>
                <w:rFonts w:ascii="Arial" w:hAnsi="Arial" w:cs="Arial"/>
                <w:b/>
              </w:rPr>
            </w:pPr>
            <w:r w:rsidRPr="003B6297">
              <w:rPr>
                <w:rFonts w:ascii="Arial" w:hAnsi="Arial" w:cs="Arial"/>
                <w:b/>
              </w:rPr>
              <w:t>Number and p</w:t>
            </w:r>
            <w:r w:rsidR="00196D48" w:rsidRPr="003B6297">
              <w:rPr>
                <w:rFonts w:ascii="Arial" w:hAnsi="Arial" w:cs="Arial"/>
                <w:b/>
              </w:rPr>
              <w:t xml:space="preserve">ercentage of </w:t>
            </w:r>
            <w:r w:rsidR="00B30A29" w:rsidRPr="003B6297">
              <w:rPr>
                <w:rFonts w:ascii="Arial" w:hAnsi="Arial" w:cs="Arial"/>
                <w:b/>
              </w:rPr>
              <w:t xml:space="preserve">people making </w:t>
            </w:r>
            <w:r w:rsidR="00196D48" w:rsidRPr="003B6297">
              <w:rPr>
                <w:rFonts w:ascii="Arial" w:hAnsi="Arial" w:cs="Arial"/>
                <w:b/>
              </w:rPr>
              <w:t xml:space="preserve">active travel </w:t>
            </w:r>
            <w:r w:rsidR="00B30A29" w:rsidRPr="003B6297">
              <w:rPr>
                <w:rFonts w:ascii="Arial" w:hAnsi="Arial" w:cs="Arial"/>
                <w:b/>
              </w:rPr>
              <w:t>journeys</w:t>
            </w:r>
            <w:r w:rsidR="00FD25B6">
              <w:rPr>
                <w:rFonts w:ascii="Arial" w:hAnsi="Arial" w:cs="Arial"/>
                <w:b/>
              </w:rPr>
              <w:t>, frequency,</w:t>
            </w:r>
            <w:r w:rsidRPr="003B6297">
              <w:rPr>
                <w:rFonts w:ascii="Arial" w:hAnsi="Arial" w:cs="Arial"/>
                <w:b/>
              </w:rPr>
              <w:t xml:space="preserve"> </w:t>
            </w:r>
            <w:r w:rsidR="00FD25B6">
              <w:rPr>
                <w:rFonts w:ascii="Arial" w:hAnsi="Arial" w:cs="Arial"/>
                <w:b/>
              </w:rPr>
              <w:t>destinations     reasons for those journeys and satisfaction with routes.</w:t>
            </w:r>
          </w:p>
          <w:p w:rsidR="00196D48" w:rsidRPr="003B6297" w:rsidRDefault="00196D48" w:rsidP="003B6297">
            <w:pPr>
              <w:rPr>
                <w:rFonts w:ascii="Arial" w:hAnsi="Arial" w:cs="Arial"/>
                <w:b/>
              </w:rPr>
            </w:pPr>
          </w:p>
          <w:p w:rsidR="009824F0" w:rsidRPr="004B5A13" w:rsidRDefault="009824F0" w:rsidP="004B5A13">
            <w:pPr>
              <w:rPr>
                <w:rFonts w:ascii="Arial" w:hAnsi="Arial" w:cs="Arial"/>
              </w:rPr>
            </w:pPr>
          </w:p>
          <w:p w:rsidR="009824F0" w:rsidRPr="003B6297" w:rsidRDefault="00855534" w:rsidP="003B6297">
            <w:pPr>
              <w:rPr>
                <w:rFonts w:ascii="Arial" w:hAnsi="Arial" w:cs="Arial"/>
              </w:rPr>
            </w:pPr>
            <w:r w:rsidRPr="003B6297">
              <w:rPr>
                <w:rFonts w:ascii="Arial" w:hAnsi="Arial" w:cs="Arial"/>
              </w:rPr>
              <w:t xml:space="preserve">Active Travel Existing Route Map and Integrated Network Map Consultation Results January 2017 </w:t>
            </w:r>
          </w:p>
          <w:p w:rsidR="003B6297" w:rsidRDefault="003B6297" w:rsidP="003B6297">
            <w:pPr>
              <w:rPr>
                <w:rFonts w:ascii="Arial" w:hAnsi="Arial" w:cs="Arial"/>
              </w:rPr>
            </w:pPr>
          </w:p>
          <w:p w:rsidR="00855534" w:rsidRPr="003B6297" w:rsidRDefault="00855534" w:rsidP="003B6297">
            <w:pPr>
              <w:rPr>
                <w:rFonts w:ascii="Arial" w:hAnsi="Arial" w:cs="Arial"/>
              </w:rPr>
            </w:pPr>
            <w:r w:rsidRPr="003B6297">
              <w:rPr>
                <w:rFonts w:ascii="Arial" w:hAnsi="Arial" w:cs="Arial"/>
              </w:rPr>
              <w:t xml:space="preserve">Walking </w:t>
            </w:r>
          </w:p>
          <w:p w:rsidR="00855534" w:rsidRDefault="00855534" w:rsidP="00855534">
            <w:pPr>
              <w:jc w:val="both"/>
              <w:rPr>
                <w:rFonts w:ascii="Arial" w:hAnsi="Arial" w:cs="Arial"/>
              </w:rPr>
            </w:pPr>
          </w:p>
          <w:p w:rsidR="00855534" w:rsidRDefault="00855534" w:rsidP="008555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walk within the vicinity of the Active Travel built up area you reside in?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855534" w:rsidTr="00855534">
              <w:tc>
                <w:tcPr>
                  <w:tcW w:w="2008" w:type="dxa"/>
                </w:tcPr>
                <w:p w:rsidR="00855534" w:rsidRDefault="00855534" w:rsidP="0085553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9" w:type="dxa"/>
                </w:tcPr>
                <w:p w:rsidR="00855534" w:rsidRDefault="00855534" w:rsidP="0085553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</w:t>
                  </w:r>
                </w:p>
              </w:tc>
              <w:tc>
                <w:tcPr>
                  <w:tcW w:w="2009" w:type="dxa"/>
                </w:tcPr>
                <w:p w:rsidR="00855534" w:rsidRDefault="00855534" w:rsidP="0085553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855534" w:rsidTr="00855534">
              <w:tc>
                <w:tcPr>
                  <w:tcW w:w="2008" w:type="dxa"/>
                </w:tcPr>
                <w:p w:rsidR="00855534" w:rsidRDefault="00855534" w:rsidP="0085553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2009" w:type="dxa"/>
                </w:tcPr>
                <w:p w:rsidR="00855534" w:rsidRDefault="00855534" w:rsidP="0085553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2009" w:type="dxa"/>
                </w:tcPr>
                <w:p w:rsidR="00855534" w:rsidRDefault="00855534" w:rsidP="0085553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</w:t>
                  </w:r>
                </w:p>
              </w:tc>
            </w:tr>
            <w:tr w:rsidR="00855534" w:rsidTr="00855534">
              <w:tc>
                <w:tcPr>
                  <w:tcW w:w="2008" w:type="dxa"/>
                </w:tcPr>
                <w:p w:rsidR="00855534" w:rsidRDefault="00855534" w:rsidP="0085553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2009" w:type="dxa"/>
                </w:tcPr>
                <w:p w:rsidR="00855534" w:rsidRDefault="00855534" w:rsidP="0085553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09" w:type="dxa"/>
                </w:tcPr>
                <w:p w:rsidR="00855534" w:rsidRDefault="00855534" w:rsidP="0085553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</w:tbl>
          <w:p w:rsidR="00855534" w:rsidRDefault="00855534" w:rsidP="00855534">
            <w:pPr>
              <w:jc w:val="both"/>
              <w:rPr>
                <w:rFonts w:ascii="Arial" w:hAnsi="Arial" w:cs="Arial"/>
              </w:rPr>
            </w:pPr>
          </w:p>
          <w:p w:rsidR="004B5A13" w:rsidRDefault="004B5A13" w:rsidP="00855534">
            <w:pPr>
              <w:jc w:val="both"/>
              <w:rPr>
                <w:rFonts w:ascii="Arial" w:hAnsi="Arial" w:cs="Arial"/>
              </w:rPr>
            </w:pPr>
          </w:p>
          <w:p w:rsidR="004B5A13" w:rsidRDefault="004B5A13" w:rsidP="00855534">
            <w:pPr>
              <w:jc w:val="both"/>
              <w:rPr>
                <w:rFonts w:ascii="Arial" w:hAnsi="Arial" w:cs="Arial"/>
              </w:rPr>
            </w:pPr>
          </w:p>
          <w:p w:rsidR="004B5A13" w:rsidRDefault="004B5A13" w:rsidP="00855534">
            <w:pPr>
              <w:jc w:val="both"/>
              <w:rPr>
                <w:rFonts w:ascii="Arial" w:hAnsi="Arial" w:cs="Arial"/>
              </w:rPr>
            </w:pPr>
          </w:p>
          <w:p w:rsidR="004B5A13" w:rsidRPr="00855534" w:rsidRDefault="004B5A13" w:rsidP="00855534">
            <w:pPr>
              <w:jc w:val="both"/>
              <w:rPr>
                <w:rFonts w:ascii="Arial" w:hAnsi="Arial" w:cs="Arial"/>
              </w:rPr>
            </w:pPr>
          </w:p>
          <w:p w:rsidR="00855534" w:rsidRDefault="00855534" w:rsidP="008555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do you walk to a facility within or in the vicinity of the built up area you reside in?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855534" w:rsidTr="00855534">
              <w:tc>
                <w:tcPr>
                  <w:tcW w:w="2008" w:type="dxa"/>
                </w:tcPr>
                <w:p w:rsidR="00855534" w:rsidRDefault="00855534" w:rsidP="0085553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9" w:type="dxa"/>
                </w:tcPr>
                <w:p w:rsidR="00855534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</w:t>
                  </w:r>
                </w:p>
              </w:tc>
              <w:tc>
                <w:tcPr>
                  <w:tcW w:w="2009" w:type="dxa"/>
                </w:tcPr>
                <w:p w:rsidR="00855534" w:rsidRDefault="00855534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855534" w:rsidTr="00855534">
              <w:tc>
                <w:tcPr>
                  <w:tcW w:w="2008" w:type="dxa"/>
                </w:tcPr>
                <w:p w:rsidR="00855534" w:rsidRDefault="00855534" w:rsidP="008555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Daily </w:t>
                  </w:r>
                </w:p>
              </w:tc>
              <w:tc>
                <w:tcPr>
                  <w:tcW w:w="2009" w:type="dxa"/>
                </w:tcPr>
                <w:p w:rsidR="00855534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09" w:type="dxa"/>
                </w:tcPr>
                <w:p w:rsidR="00855534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</w:t>
                  </w:r>
                </w:p>
              </w:tc>
            </w:tr>
            <w:tr w:rsidR="00855534" w:rsidTr="00855534">
              <w:tc>
                <w:tcPr>
                  <w:tcW w:w="2008" w:type="dxa"/>
                </w:tcPr>
                <w:p w:rsidR="00855534" w:rsidRDefault="00855534" w:rsidP="008555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2/3 times a week </w:t>
                  </w:r>
                </w:p>
              </w:tc>
              <w:tc>
                <w:tcPr>
                  <w:tcW w:w="2009" w:type="dxa"/>
                </w:tcPr>
                <w:p w:rsidR="00855534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09" w:type="dxa"/>
                </w:tcPr>
                <w:p w:rsidR="00855534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</w:t>
                  </w:r>
                </w:p>
              </w:tc>
            </w:tr>
            <w:tr w:rsidR="00855534" w:rsidTr="00855534">
              <w:tc>
                <w:tcPr>
                  <w:tcW w:w="2008" w:type="dxa"/>
                </w:tcPr>
                <w:p w:rsidR="00855534" w:rsidRDefault="00855534" w:rsidP="008555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weekly</w:t>
                  </w:r>
                </w:p>
              </w:tc>
              <w:tc>
                <w:tcPr>
                  <w:tcW w:w="2009" w:type="dxa"/>
                </w:tcPr>
                <w:p w:rsidR="00855534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009" w:type="dxa"/>
                </w:tcPr>
                <w:p w:rsidR="00855534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</w:tr>
            <w:tr w:rsidR="00855534" w:rsidTr="00855534">
              <w:tc>
                <w:tcPr>
                  <w:tcW w:w="2008" w:type="dxa"/>
                </w:tcPr>
                <w:p w:rsidR="00855534" w:rsidRDefault="00855534" w:rsidP="008555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2/3 times a month </w:t>
                  </w:r>
                </w:p>
              </w:tc>
              <w:tc>
                <w:tcPr>
                  <w:tcW w:w="2009" w:type="dxa"/>
                </w:tcPr>
                <w:p w:rsidR="00855534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09" w:type="dxa"/>
                </w:tcPr>
                <w:p w:rsidR="00855534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855534" w:rsidTr="00855534">
              <w:tc>
                <w:tcPr>
                  <w:tcW w:w="2008" w:type="dxa"/>
                </w:tcPr>
                <w:p w:rsidR="00855534" w:rsidRDefault="00855534" w:rsidP="0085553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Less than once a month </w:t>
                  </w:r>
                </w:p>
              </w:tc>
              <w:tc>
                <w:tcPr>
                  <w:tcW w:w="2009" w:type="dxa"/>
                </w:tcPr>
                <w:p w:rsidR="00855534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855534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9824F0" w:rsidRDefault="009824F0" w:rsidP="00855534">
            <w:pPr>
              <w:jc w:val="both"/>
              <w:rPr>
                <w:rFonts w:ascii="Arial" w:hAnsi="Arial" w:cs="Arial"/>
              </w:rPr>
            </w:pPr>
          </w:p>
          <w:p w:rsidR="00763273" w:rsidRDefault="00763273" w:rsidP="00855534">
            <w:pPr>
              <w:jc w:val="both"/>
              <w:rPr>
                <w:rFonts w:ascii="Arial" w:hAnsi="Arial" w:cs="Arial"/>
              </w:rPr>
            </w:pPr>
          </w:p>
          <w:p w:rsidR="00763273" w:rsidRPr="00855534" w:rsidRDefault="00763273" w:rsidP="008555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do you walk to within or in the vicinity of  the Active Travel built up area you reside in?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763273" w:rsidTr="00763273">
              <w:tc>
                <w:tcPr>
                  <w:tcW w:w="2008" w:type="dxa"/>
                </w:tcPr>
                <w:p w:rsidR="00763273" w:rsidRDefault="00763273" w:rsidP="0085553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763273" w:rsidTr="00763273">
              <w:tc>
                <w:tcPr>
                  <w:tcW w:w="2008" w:type="dxa"/>
                </w:tcPr>
                <w:p w:rsidR="00763273" w:rsidRDefault="00763273" w:rsidP="0085553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Work 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</w:tr>
            <w:tr w:rsidR="00763273" w:rsidTr="00763273">
              <w:tc>
                <w:tcPr>
                  <w:tcW w:w="2008" w:type="dxa"/>
                </w:tcPr>
                <w:p w:rsidR="00763273" w:rsidRDefault="00763273" w:rsidP="0085553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School /College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</w:tr>
            <w:tr w:rsidR="00763273" w:rsidTr="00763273">
              <w:tc>
                <w:tcPr>
                  <w:tcW w:w="2008" w:type="dxa"/>
                </w:tcPr>
                <w:p w:rsidR="00763273" w:rsidRDefault="00763273" w:rsidP="0085553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Shops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</w:t>
                  </w:r>
                </w:p>
              </w:tc>
            </w:tr>
            <w:tr w:rsidR="00763273" w:rsidTr="00763273">
              <w:tc>
                <w:tcPr>
                  <w:tcW w:w="2008" w:type="dxa"/>
                </w:tcPr>
                <w:p w:rsidR="00763273" w:rsidRDefault="00763273" w:rsidP="0085553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Social visit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</w:tr>
            <w:tr w:rsidR="00763273" w:rsidTr="00763273">
              <w:tc>
                <w:tcPr>
                  <w:tcW w:w="2008" w:type="dxa"/>
                </w:tcPr>
                <w:p w:rsidR="00763273" w:rsidRDefault="00763273" w:rsidP="0085553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Leisure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</w:tr>
            <w:tr w:rsidR="00763273" w:rsidTr="00763273">
              <w:tc>
                <w:tcPr>
                  <w:tcW w:w="2008" w:type="dxa"/>
                </w:tcPr>
                <w:p w:rsidR="00763273" w:rsidRDefault="00763273" w:rsidP="0085553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Health appointments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763273" w:rsidRDefault="00763273" w:rsidP="00855534">
            <w:pPr>
              <w:jc w:val="both"/>
              <w:rPr>
                <w:rFonts w:ascii="Arial" w:hAnsi="Arial" w:cs="Arial"/>
              </w:rPr>
            </w:pPr>
          </w:p>
          <w:p w:rsidR="00763273" w:rsidRDefault="00763273" w:rsidP="00855534">
            <w:pPr>
              <w:jc w:val="both"/>
              <w:rPr>
                <w:rFonts w:ascii="Arial" w:hAnsi="Arial" w:cs="Arial"/>
              </w:rPr>
            </w:pPr>
          </w:p>
          <w:p w:rsidR="00763273" w:rsidRDefault="00763273" w:rsidP="008555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use shared routes with cyclists?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763273" w:rsidTr="00763273">
              <w:tc>
                <w:tcPr>
                  <w:tcW w:w="2008" w:type="dxa"/>
                </w:tcPr>
                <w:p w:rsidR="00763273" w:rsidRDefault="00763273" w:rsidP="00855534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9" w:type="dxa"/>
                </w:tcPr>
                <w:p w:rsidR="00763273" w:rsidRDefault="00763273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</w:t>
                  </w:r>
                </w:p>
              </w:tc>
              <w:tc>
                <w:tcPr>
                  <w:tcW w:w="2009" w:type="dxa"/>
                </w:tcPr>
                <w:p w:rsidR="00763273" w:rsidRDefault="00763273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763273" w:rsidTr="00763273">
              <w:tc>
                <w:tcPr>
                  <w:tcW w:w="2008" w:type="dxa"/>
                </w:tcPr>
                <w:p w:rsidR="00763273" w:rsidRDefault="00763273" w:rsidP="0085553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</w:t>
                  </w:r>
                </w:p>
              </w:tc>
            </w:tr>
            <w:tr w:rsidR="00763273" w:rsidTr="00763273">
              <w:tc>
                <w:tcPr>
                  <w:tcW w:w="2008" w:type="dxa"/>
                </w:tcPr>
                <w:p w:rsidR="00763273" w:rsidRDefault="00763273" w:rsidP="0085553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</w:tr>
            <w:tr w:rsidR="00763273" w:rsidTr="00763273">
              <w:tc>
                <w:tcPr>
                  <w:tcW w:w="2008" w:type="dxa"/>
                </w:tcPr>
                <w:p w:rsidR="00763273" w:rsidRDefault="00763273" w:rsidP="0085553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never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009" w:type="dxa"/>
                </w:tcPr>
                <w:p w:rsidR="00763273" w:rsidRDefault="00763273" w:rsidP="0076327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</w:tr>
          </w:tbl>
          <w:p w:rsidR="009824F0" w:rsidRDefault="009824F0" w:rsidP="009824F0">
            <w:pPr>
              <w:pStyle w:val="ListParagraph"/>
              <w:rPr>
                <w:rFonts w:ascii="Arial" w:hAnsi="Arial" w:cs="Arial"/>
              </w:rPr>
            </w:pPr>
          </w:p>
          <w:p w:rsidR="00763273" w:rsidRDefault="00763273" w:rsidP="00763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satisfied or dissatisfied would you say you are with current facilities for walking within or in the vicinity of </w:t>
            </w:r>
            <w:r w:rsidR="003B6297">
              <w:rPr>
                <w:rFonts w:ascii="Arial" w:hAnsi="Arial" w:cs="Arial"/>
              </w:rPr>
              <w:t>your Active travel town?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3B6297" w:rsidTr="003B6297">
              <w:tc>
                <w:tcPr>
                  <w:tcW w:w="2008" w:type="dxa"/>
                </w:tcPr>
                <w:p w:rsidR="003B6297" w:rsidRDefault="003B6297" w:rsidP="007632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3B6297" w:rsidTr="003B6297">
              <w:tc>
                <w:tcPr>
                  <w:tcW w:w="2008" w:type="dxa"/>
                </w:tcPr>
                <w:p w:rsidR="003B6297" w:rsidRDefault="003B6297" w:rsidP="007632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Very satisfied 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3B6297" w:rsidTr="003B6297">
              <w:tc>
                <w:tcPr>
                  <w:tcW w:w="2008" w:type="dxa"/>
                </w:tcPr>
                <w:p w:rsidR="003B6297" w:rsidRDefault="003B6297" w:rsidP="007632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Satisfied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</w:tr>
            <w:tr w:rsidR="003B6297" w:rsidTr="003B6297">
              <w:tc>
                <w:tcPr>
                  <w:tcW w:w="2008" w:type="dxa"/>
                </w:tcPr>
                <w:p w:rsidR="003B6297" w:rsidRDefault="003B6297" w:rsidP="007632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Neither Satisfied or dissatisfied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</w:tr>
            <w:tr w:rsidR="003B6297" w:rsidTr="003B6297">
              <w:tc>
                <w:tcPr>
                  <w:tcW w:w="2008" w:type="dxa"/>
                </w:tcPr>
                <w:p w:rsidR="003B6297" w:rsidRDefault="003B6297" w:rsidP="007632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Dissatisfied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3B6297" w:rsidTr="003B6297">
              <w:tc>
                <w:tcPr>
                  <w:tcW w:w="2008" w:type="dxa"/>
                </w:tcPr>
                <w:p w:rsidR="003B6297" w:rsidRDefault="003B6297" w:rsidP="007632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Very Dissatisfied 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</w:tr>
          </w:tbl>
          <w:p w:rsidR="003B6297" w:rsidRDefault="003B6297" w:rsidP="004B5A13">
            <w:pPr>
              <w:rPr>
                <w:rFonts w:ascii="Arial" w:hAnsi="Arial" w:cs="Arial"/>
              </w:rPr>
            </w:pPr>
          </w:p>
          <w:p w:rsidR="004B5A13" w:rsidRDefault="004B5A13" w:rsidP="004B5A13">
            <w:pPr>
              <w:rPr>
                <w:rFonts w:ascii="Arial" w:hAnsi="Arial" w:cs="Arial"/>
              </w:rPr>
            </w:pPr>
          </w:p>
          <w:p w:rsidR="004B5A13" w:rsidRDefault="004B5A13" w:rsidP="004B5A13">
            <w:pPr>
              <w:rPr>
                <w:rFonts w:ascii="Arial" w:hAnsi="Arial" w:cs="Arial"/>
              </w:rPr>
            </w:pPr>
          </w:p>
          <w:p w:rsidR="004B5A13" w:rsidRDefault="004B5A13" w:rsidP="004B5A13">
            <w:pPr>
              <w:rPr>
                <w:rFonts w:ascii="Arial" w:hAnsi="Arial" w:cs="Arial"/>
              </w:rPr>
            </w:pPr>
          </w:p>
          <w:p w:rsidR="004B5A13" w:rsidRDefault="004B5A13" w:rsidP="004B5A13">
            <w:pPr>
              <w:rPr>
                <w:rFonts w:ascii="Arial" w:hAnsi="Arial" w:cs="Arial"/>
              </w:rPr>
            </w:pPr>
          </w:p>
          <w:p w:rsidR="004B5A13" w:rsidRDefault="004B5A13" w:rsidP="004B5A13">
            <w:pPr>
              <w:rPr>
                <w:rFonts w:ascii="Arial" w:hAnsi="Arial" w:cs="Arial"/>
              </w:rPr>
            </w:pPr>
          </w:p>
          <w:p w:rsidR="004B5A13" w:rsidRPr="004B5A13" w:rsidRDefault="004B5A13" w:rsidP="004B5A13">
            <w:pPr>
              <w:rPr>
                <w:rFonts w:ascii="Arial" w:hAnsi="Arial" w:cs="Arial"/>
              </w:rPr>
            </w:pPr>
          </w:p>
          <w:p w:rsidR="003B6297" w:rsidRDefault="003B6297" w:rsidP="009824F0">
            <w:pPr>
              <w:pStyle w:val="ListParagraph"/>
              <w:rPr>
                <w:rFonts w:ascii="Arial" w:hAnsi="Arial" w:cs="Arial"/>
              </w:rPr>
            </w:pPr>
          </w:p>
          <w:p w:rsidR="00763273" w:rsidRDefault="003B6297" w:rsidP="003B6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main reason you do not walk within or in the vicinity of your Active Travel Town?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3B6297" w:rsidTr="003B6297">
              <w:tc>
                <w:tcPr>
                  <w:tcW w:w="2008" w:type="dxa"/>
                </w:tcPr>
                <w:p w:rsidR="003B6297" w:rsidRDefault="003B6297" w:rsidP="003B62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3B6297" w:rsidTr="003B6297">
              <w:tc>
                <w:tcPr>
                  <w:tcW w:w="2008" w:type="dxa"/>
                </w:tcPr>
                <w:p w:rsidR="003B6297" w:rsidRDefault="003B6297" w:rsidP="003B62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Health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3B6297" w:rsidTr="003B6297">
              <w:tc>
                <w:tcPr>
                  <w:tcW w:w="2008" w:type="dxa"/>
                </w:tcPr>
                <w:p w:rsidR="003B6297" w:rsidRDefault="003B6297" w:rsidP="003B62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Routes not suitable 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</w:t>
                  </w:r>
                </w:p>
              </w:tc>
            </w:tr>
            <w:tr w:rsidR="003B6297" w:rsidTr="003B6297">
              <w:tc>
                <w:tcPr>
                  <w:tcW w:w="2008" w:type="dxa"/>
                </w:tcPr>
                <w:p w:rsidR="003B6297" w:rsidRDefault="003B6297" w:rsidP="003B62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Time constraints 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</w:tr>
            <w:tr w:rsidR="003B6297" w:rsidTr="003B6297">
              <w:tc>
                <w:tcPr>
                  <w:tcW w:w="2008" w:type="dxa"/>
                </w:tcPr>
                <w:p w:rsidR="003B6297" w:rsidRDefault="003B6297" w:rsidP="003B62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Weather inclement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  <w:tr w:rsidR="003B6297" w:rsidTr="003B6297">
              <w:tc>
                <w:tcPr>
                  <w:tcW w:w="2008" w:type="dxa"/>
                </w:tcPr>
                <w:p w:rsidR="003B6297" w:rsidRDefault="003B6297" w:rsidP="003B62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Fitness 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3B6297" w:rsidTr="003B6297">
              <w:tc>
                <w:tcPr>
                  <w:tcW w:w="2008" w:type="dxa"/>
                </w:tcPr>
                <w:p w:rsidR="003B6297" w:rsidRDefault="003B6297" w:rsidP="003B62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3B6297" w:rsidRDefault="003B6297" w:rsidP="003B62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3B6297" w:rsidRPr="003B6297" w:rsidRDefault="003B6297" w:rsidP="003B6297">
            <w:pPr>
              <w:rPr>
                <w:rFonts w:ascii="Arial" w:hAnsi="Arial" w:cs="Arial"/>
              </w:rPr>
            </w:pPr>
          </w:p>
          <w:p w:rsidR="00763273" w:rsidRDefault="00763273" w:rsidP="009824F0">
            <w:pPr>
              <w:pStyle w:val="ListParagraph"/>
              <w:rPr>
                <w:rFonts w:ascii="Arial" w:hAnsi="Arial" w:cs="Arial"/>
              </w:rPr>
            </w:pPr>
          </w:p>
          <w:p w:rsidR="003B6297" w:rsidRDefault="003B6297" w:rsidP="003B6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Cycling</w:t>
            </w:r>
          </w:p>
          <w:p w:rsidR="00600D61" w:rsidRDefault="00600D61" w:rsidP="003B6297">
            <w:pPr>
              <w:rPr>
                <w:rFonts w:ascii="Arial" w:hAnsi="Arial" w:cs="Arial"/>
              </w:rPr>
            </w:pPr>
          </w:p>
          <w:p w:rsidR="00600D61" w:rsidRDefault="00600D61" w:rsidP="00600D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cycle within the vicinity of the Active Travel built up area you reside in?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95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</w:tbl>
          <w:p w:rsidR="00600D61" w:rsidRDefault="00600D61" w:rsidP="003B6297">
            <w:pPr>
              <w:rPr>
                <w:rFonts w:ascii="Arial" w:hAnsi="Arial" w:cs="Arial"/>
              </w:rPr>
            </w:pPr>
          </w:p>
          <w:p w:rsidR="00600D61" w:rsidRDefault="00600D61" w:rsidP="00600D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do you cycle to a facility within or in the vicinity of the built up area you reside in?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Daily 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2/3 times a week 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weekly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2/3 times a month 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Less than once a month 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</w:tr>
          </w:tbl>
          <w:p w:rsidR="00600D61" w:rsidRDefault="00600D61" w:rsidP="00600D61">
            <w:pPr>
              <w:jc w:val="both"/>
              <w:rPr>
                <w:rFonts w:ascii="Arial" w:hAnsi="Arial" w:cs="Arial"/>
              </w:rPr>
            </w:pPr>
          </w:p>
          <w:p w:rsidR="003B6297" w:rsidRPr="003B6297" w:rsidRDefault="003B6297" w:rsidP="003B6297">
            <w:pPr>
              <w:rPr>
                <w:rFonts w:ascii="Arial" w:hAnsi="Arial" w:cs="Arial"/>
              </w:rPr>
            </w:pPr>
          </w:p>
          <w:p w:rsidR="00600D61" w:rsidRPr="00855534" w:rsidRDefault="00600D61" w:rsidP="00600D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do you cycle to within or in the vicinity of  the Active Travel built up area you reside in?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Work 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School /College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Shops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Social visit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Leisure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Health appointments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3B6297" w:rsidRDefault="003B6297" w:rsidP="009824F0">
            <w:pPr>
              <w:pStyle w:val="ListParagraph"/>
              <w:rPr>
                <w:rFonts w:ascii="Arial" w:hAnsi="Arial" w:cs="Arial"/>
              </w:rPr>
            </w:pPr>
          </w:p>
          <w:p w:rsidR="004B5A13" w:rsidRDefault="004B5A13" w:rsidP="009824F0">
            <w:pPr>
              <w:pStyle w:val="ListParagraph"/>
              <w:rPr>
                <w:rFonts w:ascii="Arial" w:hAnsi="Arial" w:cs="Arial"/>
              </w:rPr>
            </w:pPr>
          </w:p>
          <w:p w:rsidR="004B5A13" w:rsidRDefault="004B5A13" w:rsidP="009824F0">
            <w:pPr>
              <w:pStyle w:val="ListParagraph"/>
              <w:rPr>
                <w:rFonts w:ascii="Arial" w:hAnsi="Arial" w:cs="Arial"/>
              </w:rPr>
            </w:pPr>
          </w:p>
          <w:p w:rsidR="004B5A13" w:rsidRDefault="004B5A13" w:rsidP="009824F0">
            <w:pPr>
              <w:pStyle w:val="ListParagraph"/>
              <w:rPr>
                <w:rFonts w:ascii="Arial" w:hAnsi="Arial" w:cs="Arial"/>
              </w:rPr>
            </w:pPr>
          </w:p>
          <w:p w:rsidR="004B5A13" w:rsidRDefault="004B5A13" w:rsidP="009824F0">
            <w:pPr>
              <w:pStyle w:val="ListParagraph"/>
              <w:rPr>
                <w:rFonts w:ascii="Arial" w:hAnsi="Arial" w:cs="Arial"/>
              </w:rPr>
            </w:pPr>
          </w:p>
          <w:p w:rsidR="00600D61" w:rsidRDefault="00600D61" w:rsidP="00600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cycling which of the following do you prefer?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600D61" w:rsidTr="00600D61">
              <w:tc>
                <w:tcPr>
                  <w:tcW w:w="2008" w:type="dxa"/>
                </w:tcPr>
                <w:p w:rsidR="00600D61" w:rsidRDefault="00600D61" w:rsidP="00600D6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9" w:type="dxa"/>
                </w:tcPr>
                <w:p w:rsidR="00600D61" w:rsidRDefault="00600D61" w:rsidP="00600D6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</w:t>
                  </w:r>
                </w:p>
              </w:tc>
              <w:tc>
                <w:tcPr>
                  <w:tcW w:w="2009" w:type="dxa"/>
                </w:tcPr>
                <w:p w:rsidR="00600D61" w:rsidRDefault="00600D61" w:rsidP="00600D6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600D61" w:rsidTr="00600D61">
              <w:tc>
                <w:tcPr>
                  <w:tcW w:w="2008" w:type="dxa"/>
                </w:tcPr>
                <w:p w:rsidR="00600D61" w:rsidRDefault="00600D61" w:rsidP="00600D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Off road segregated from pedestrians </w:t>
                  </w:r>
                </w:p>
              </w:tc>
              <w:tc>
                <w:tcPr>
                  <w:tcW w:w="2009" w:type="dxa"/>
                </w:tcPr>
                <w:p w:rsidR="00600D61" w:rsidRDefault="00600D61" w:rsidP="00600D6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2009" w:type="dxa"/>
                </w:tcPr>
                <w:p w:rsidR="00600D61" w:rsidRDefault="00600D61" w:rsidP="00600D6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</w:t>
                  </w:r>
                </w:p>
              </w:tc>
            </w:tr>
            <w:tr w:rsidR="00600D61" w:rsidTr="00600D61">
              <w:tc>
                <w:tcPr>
                  <w:tcW w:w="2008" w:type="dxa"/>
                </w:tcPr>
                <w:p w:rsidR="00600D61" w:rsidRDefault="00600D61" w:rsidP="00600D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Off road shared use path</w:t>
                  </w:r>
                </w:p>
              </w:tc>
              <w:tc>
                <w:tcPr>
                  <w:tcW w:w="2009" w:type="dxa"/>
                </w:tcPr>
                <w:p w:rsidR="00600D61" w:rsidRDefault="00600D61" w:rsidP="00600D6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2009" w:type="dxa"/>
                </w:tcPr>
                <w:p w:rsidR="00600D61" w:rsidRDefault="00600D61" w:rsidP="00600D6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</w:p>
              </w:tc>
            </w:tr>
            <w:tr w:rsidR="00600D61" w:rsidTr="00600D61">
              <w:tc>
                <w:tcPr>
                  <w:tcW w:w="2008" w:type="dxa"/>
                </w:tcPr>
                <w:p w:rsidR="00600D61" w:rsidRDefault="00600D61" w:rsidP="00600D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Off road marked cycle route </w:t>
                  </w:r>
                </w:p>
              </w:tc>
              <w:tc>
                <w:tcPr>
                  <w:tcW w:w="2009" w:type="dxa"/>
                </w:tcPr>
                <w:p w:rsidR="00600D61" w:rsidRDefault="00600D61" w:rsidP="00600D6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009" w:type="dxa"/>
                </w:tcPr>
                <w:p w:rsidR="00600D61" w:rsidRDefault="00600D61" w:rsidP="00600D6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600D61" w:rsidTr="00600D61">
              <w:tc>
                <w:tcPr>
                  <w:tcW w:w="2008" w:type="dxa"/>
                </w:tcPr>
                <w:p w:rsidR="00600D61" w:rsidRDefault="00600D61" w:rsidP="00600D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On road alongside other traffic </w:t>
                  </w:r>
                </w:p>
              </w:tc>
              <w:tc>
                <w:tcPr>
                  <w:tcW w:w="2009" w:type="dxa"/>
                </w:tcPr>
                <w:p w:rsidR="00600D61" w:rsidRDefault="00600D61" w:rsidP="00600D6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009" w:type="dxa"/>
                </w:tcPr>
                <w:p w:rsidR="00600D61" w:rsidRDefault="00600D61" w:rsidP="00600D6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600D61" w:rsidTr="00600D61">
              <w:tc>
                <w:tcPr>
                  <w:tcW w:w="2008" w:type="dxa"/>
                </w:tcPr>
                <w:p w:rsidR="00600D61" w:rsidRDefault="00600D61" w:rsidP="00600D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All/any route</w:t>
                  </w:r>
                </w:p>
              </w:tc>
              <w:tc>
                <w:tcPr>
                  <w:tcW w:w="2009" w:type="dxa"/>
                </w:tcPr>
                <w:p w:rsidR="00600D61" w:rsidRDefault="00600D61" w:rsidP="00600D6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600D61" w:rsidRDefault="00600D61" w:rsidP="00600D6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</w:tr>
          </w:tbl>
          <w:p w:rsidR="00600D61" w:rsidRPr="00600D61" w:rsidRDefault="00600D61" w:rsidP="00600D61">
            <w:pPr>
              <w:rPr>
                <w:rFonts w:ascii="Arial" w:hAnsi="Arial" w:cs="Arial"/>
              </w:rPr>
            </w:pPr>
          </w:p>
          <w:p w:rsidR="00600D61" w:rsidRDefault="00600D61" w:rsidP="00600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satisfied or dissatisfied would you say you are wit</w:t>
            </w:r>
            <w:r w:rsidR="00FD25B6">
              <w:rPr>
                <w:rFonts w:ascii="Arial" w:hAnsi="Arial" w:cs="Arial"/>
              </w:rPr>
              <w:t>h current facilities for cycling</w:t>
            </w:r>
            <w:r>
              <w:rPr>
                <w:rFonts w:ascii="Arial" w:hAnsi="Arial" w:cs="Arial"/>
              </w:rPr>
              <w:t xml:space="preserve"> within or in the vicinity of your Active travel town?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Very satisfied 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Satisfied</w:t>
                  </w:r>
                </w:p>
              </w:tc>
              <w:tc>
                <w:tcPr>
                  <w:tcW w:w="2009" w:type="dxa"/>
                </w:tcPr>
                <w:p w:rsidR="00600D61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600D61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Neither Satisfied or dissatisfied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FD25B6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Dissatisfied</w:t>
                  </w:r>
                </w:p>
              </w:tc>
              <w:tc>
                <w:tcPr>
                  <w:tcW w:w="2009" w:type="dxa"/>
                </w:tcPr>
                <w:p w:rsidR="00600D61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09" w:type="dxa"/>
                </w:tcPr>
                <w:p w:rsidR="00600D61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55</w:t>
                  </w:r>
                </w:p>
              </w:tc>
            </w:tr>
            <w:tr w:rsidR="00600D61" w:rsidTr="00642AEA">
              <w:tc>
                <w:tcPr>
                  <w:tcW w:w="2008" w:type="dxa"/>
                </w:tcPr>
                <w:p w:rsidR="00600D61" w:rsidRDefault="00600D61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Very Dissatisfied </w:t>
                  </w:r>
                </w:p>
              </w:tc>
              <w:tc>
                <w:tcPr>
                  <w:tcW w:w="2009" w:type="dxa"/>
                </w:tcPr>
                <w:p w:rsidR="00600D61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09" w:type="dxa"/>
                </w:tcPr>
                <w:p w:rsidR="00600D61" w:rsidRDefault="00600D61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FD25B6"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600D61" w:rsidRDefault="00600D61" w:rsidP="00600D61">
            <w:pPr>
              <w:rPr>
                <w:rFonts w:ascii="Arial" w:hAnsi="Arial" w:cs="Arial"/>
              </w:rPr>
            </w:pPr>
          </w:p>
          <w:p w:rsidR="00FD25B6" w:rsidRDefault="00FD25B6" w:rsidP="00FD2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main reason you do not cycle within or in the vicinity of your Active Travel Town?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9"/>
              <w:gridCol w:w="2009"/>
            </w:tblGrid>
            <w:tr w:rsidR="00FD25B6" w:rsidTr="00642AEA">
              <w:tc>
                <w:tcPr>
                  <w:tcW w:w="2008" w:type="dxa"/>
                </w:tcPr>
                <w:p w:rsidR="00FD25B6" w:rsidRDefault="00FD25B6" w:rsidP="00642AE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Number</w:t>
                  </w: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FD25B6" w:rsidTr="00642AEA">
              <w:tc>
                <w:tcPr>
                  <w:tcW w:w="2008" w:type="dxa"/>
                </w:tcPr>
                <w:p w:rsidR="00FD25B6" w:rsidRDefault="00FD25B6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 access to a bicycle </w:t>
                  </w: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FD25B6" w:rsidTr="00642AEA">
              <w:tc>
                <w:tcPr>
                  <w:tcW w:w="2008" w:type="dxa"/>
                </w:tcPr>
                <w:p w:rsidR="00FD25B6" w:rsidRDefault="00FD25B6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Health</w:t>
                  </w: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FD25B6" w:rsidTr="00642AEA">
              <w:tc>
                <w:tcPr>
                  <w:tcW w:w="2008" w:type="dxa"/>
                </w:tcPr>
                <w:p w:rsidR="00FD25B6" w:rsidRDefault="00FD25B6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Routes not suitable </w:t>
                  </w: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</w:p>
              </w:tc>
            </w:tr>
            <w:tr w:rsidR="00FD25B6" w:rsidTr="00642AEA">
              <w:tc>
                <w:tcPr>
                  <w:tcW w:w="2008" w:type="dxa"/>
                </w:tcPr>
                <w:p w:rsidR="00FD25B6" w:rsidRDefault="00FD25B6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Time constraints </w:t>
                  </w: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</w:tr>
            <w:tr w:rsidR="00FD25B6" w:rsidTr="00642AEA">
              <w:tc>
                <w:tcPr>
                  <w:tcW w:w="2008" w:type="dxa"/>
                </w:tcPr>
                <w:p w:rsidR="00FD25B6" w:rsidRDefault="00FD25B6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Weather inclement</w:t>
                  </w: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</w:tr>
            <w:tr w:rsidR="00FD25B6" w:rsidTr="00642AEA">
              <w:tc>
                <w:tcPr>
                  <w:tcW w:w="2008" w:type="dxa"/>
                </w:tcPr>
                <w:p w:rsidR="00FD25B6" w:rsidRDefault="00FD25B6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Fitness </w:t>
                  </w: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FD25B6" w:rsidTr="00642AEA">
              <w:tc>
                <w:tcPr>
                  <w:tcW w:w="2008" w:type="dxa"/>
                </w:tcPr>
                <w:p w:rsidR="00FD25B6" w:rsidRDefault="00FD25B6" w:rsidP="00642A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2009" w:type="dxa"/>
                </w:tcPr>
                <w:p w:rsidR="00FD25B6" w:rsidRDefault="00FD25B6" w:rsidP="00642AE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FD25B6" w:rsidRPr="003B6297" w:rsidRDefault="00FD25B6" w:rsidP="00FD25B6">
            <w:pPr>
              <w:rPr>
                <w:rFonts w:ascii="Arial" w:hAnsi="Arial" w:cs="Arial"/>
              </w:rPr>
            </w:pPr>
          </w:p>
          <w:p w:rsidR="00FD25B6" w:rsidRDefault="00FD25B6" w:rsidP="00FD25B6">
            <w:pPr>
              <w:pStyle w:val="ListParagraph"/>
              <w:rPr>
                <w:rFonts w:ascii="Arial" w:hAnsi="Arial" w:cs="Arial"/>
              </w:rPr>
            </w:pPr>
          </w:p>
          <w:p w:rsidR="009824F0" w:rsidRDefault="009824F0" w:rsidP="004B5A13">
            <w:pPr>
              <w:rPr>
                <w:rFonts w:ascii="Arial" w:hAnsi="Arial" w:cs="Arial"/>
              </w:rPr>
            </w:pPr>
          </w:p>
          <w:p w:rsidR="004B5A13" w:rsidRDefault="004B5A13" w:rsidP="004B5A13">
            <w:pPr>
              <w:rPr>
                <w:rFonts w:ascii="Arial" w:hAnsi="Arial" w:cs="Arial"/>
              </w:rPr>
            </w:pPr>
          </w:p>
          <w:p w:rsidR="004B5A13" w:rsidRDefault="004B5A13" w:rsidP="004B5A13">
            <w:pPr>
              <w:rPr>
                <w:rFonts w:ascii="Arial" w:hAnsi="Arial" w:cs="Arial"/>
              </w:rPr>
            </w:pPr>
          </w:p>
          <w:p w:rsidR="004B5A13" w:rsidRDefault="004B5A13" w:rsidP="004B5A13">
            <w:pPr>
              <w:rPr>
                <w:rFonts w:ascii="Arial" w:hAnsi="Arial" w:cs="Arial"/>
              </w:rPr>
            </w:pPr>
          </w:p>
          <w:p w:rsidR="004B5A13" w:rsidRDefault="004B5A13" w:rsidP="004B5A13">
            <w:pPr>
              <w:rPr>
                <w:rFonts w:ascii="Arial" w:hAnsi="Arial" w:cs="Arial"/>
              </w:rPr>
            </w:pPr>
          </w:p>
          <w:p w:rsidR="004B5A13" w:rsidRDefault="004B5A13" w:rsidP="004B5A13">
            <w:pPr>
              <w:rPr>
                <w:rFonts w:ascii="Arial" w:hAnsi="Arial" w:cs="Arial"/>
              </w:rPr>
            </w:pPr>
          </w:p>
          <w:p w:rsidR="004B5A13" w:rsidRDefault="004B5A13" w:rsidP="004B5A13">
            <w:pPr>
              <w:rPr>
                <w:rFonts w:ascii="Arial" w:hAnsi="Arial" w:cs="Arial"/>
              </w:rPr>
            </w:pPr>
          </w:p>
          <w:p w:rsidR="004B5A13" w:rsidRPr="004B5A13" w:rsidRDefault="004B5A13" w:rsidP="004B5A13">
            <w:pPr>
              <w:rPr>
                <w:rFonts w:ascii="Arial" w:hAnsi="Arial" w:cs="Arial"/>
              </w:rPr>
            </w:pPr>
          </w:p>
          <w:p w:rsidR="009824F0" w:rsidRDefault="009824F0" w:rsidP="009824F0">
            <w:pPr>
              <w:pStyle w:val="ListParagraph"/>
              <w:rPr>
                <w:rFonts w:ascii="Arial" w:hAnsi="Arial" w:cs="Arial"/>
              </w:rPr>
            </w:pPr>
          </w:p>
          <w:p w:rsidR="009824F0" w:rsidRDefault="00B30A29" w:rsidP="00A72AFD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specific data is available for</w:t>
            </w:r>
            <w:r w:rsidR="00386E22">
              <w:rPr>
                <w:rFonts w:ascii="Arial" w:hAnsi="Arial" w:cs="Arial"/>
              </w:rPr>
              <w:t xml:space="preserve"> </w:t>
            </w:r>
            <w:r w:rsidR="00196D48">
              <w:rPr>
                <w:rFonts w:ascii="Arial" w:hAnsi="Arial" w:cs="Arial"/>
              </w:rPr>
              <w:t xml:space="preserve">existing active travel </w:t>
            </w:r>
            <w:r>
              <w:rPr>
                <w:rFonts w:ascii="Arial" w:hAnsi="Arial" w:cs="Arial"/>
              </w:rPr>
              <w:t>route</w:t>
            </w:r>
            <w:r w:rsidR="00386E2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, please indicate which routes and </w:t>
            </w:r>
          </w:p>
          <w:p w:rsidR="00386E22" w:rsidRDefault="00B30A29" w:rsidP="009824F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usage levels</w:t>
            </w:r>
          </w:p>
          <w:p w:rsidR="00A72AFD" w:rsidRDefault="00A72AFD" w:rsidP="009824F0">
            <w:pPr>
              <w:pStyle w:val="ListParagraph"/>
              <w:rPr>
                <w:rFonts w:ascii="Arial" w:hAnsi="Arial" w:cs="Arial"/>
              </w:rPr>
            </w:pPr>
          </w:p>
          <w:p w:rsidR="00A72AFD" w:rsidRPr="00A72AFD" w:rsidRDefault="00A72AFD" w:rsidP="009824F0">
            <w:pPr>
              <w:pStyle w:val="ListParagraph"/>
              <w:rPr>
                <w:rFonts w:ascii="Arial" w:hAnsi="Arial" w:cs="Arial"/>
                <w:b/>
              </w:rPr>
            </w:pPr>
            <w:r w:rsidRPr="00A72AFD">
              <w:rPr>
                <w:rFonts w:ascii="Arial" w:hAnsi="Arial" w:cs="Arial"/>
                <w:b/>
              </w:rPr>
              <w:t>Walking and cycling usage levels in Active Travel settlements 2017</w:t>
            </w:r>
          </w:p>
          <w:p w:rsidR="009824F0" w:rsidRDefault="009824F0" w:rsidP="009824F0">
            <w:pPr>
              <w:pStyle w:val="ListParagrap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2590"/>
              <w:gridCol w:w="998"/>
              <w:gridCol w:w="1084"/>
              <w:gridCol w:w="1310"/>
            </w:tblGrid>
            <w:tr w:rsidR="0095203D" w:rsidTr="00E012BF">
              <w:tc>
                <w:tcPr>
                  <w:tcW w:w="2590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Location </w:t>
                  </w:r>
                </w:p>
              </w:tc>
              <w:tc>
                <w:tcPr>
                  <w:tcW w:w="998" w:type="dxa"/>
                </w:tcPr>
                <w:p w:rsidR="0095203D" w:rsidRDefault="0095203D" w:rsidP="002C138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Date </w:t>
                  </w:r>
                </w:p>
              </w:tc>
              <w:tc>
                <w:tcPr>
                  <w:tcW w:w="1084" w:type="dxa"/>
                </w:tcPr>
                <w:p w:rsidR="0095203D" w:rsidRDefault="0095203D" w:rsidP="0095203D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Cycling</w:t>
                  </w:r>
                </w:p>
                <w:p w:rsidR="0095203D" w:rsidRDefault="0095203D" w:rsidP="0095203D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24 hour average over 7days </w:t>
                  </w:r>
                </w:p>
              </w:tc>
              <w:tc>
                <w:tcPr>
                  <w:tcW w:w="1310" w:type="dxa"/>
                </w:tcPr>
                <w:p w:rsidR="0095203D" w:rsidRDefault="0095203D" w:rsidP="008C1C3B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Combined walking and</w:t>
                  </w:r>
                  <w:r w:rsidR="005716BC">
                    <w:rPr>
                      <w:rFonts w:ascii="Arial" w:hAnsi="Arial" w:cs="Arial"/>
                    </w:rPr>
                    <w:t xml:space="preserve"> cycling </w:t>
                  </w:r>
                  <w:r>
                    <w:rPr>
                      <w:rFonts w:ascii="Arial" w:hAnsi="Arial" w:cs="Arial"/>
                    </w:rPr>
                    <w:t xml:space="preserve"> 24 hour average over 7days </w:t>
                  </w:r>
                </w:p>
              </w:tc>
            </w:tr>
            <w:tr w:rsidR="0095203D" w:rsidTr="00E012BF">
              <w:tc>
                <w:tcPr>
                  <w:tcW w:w="2590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</w:tcPr>
                <w:p w:rsidR="0095203D" w:rsidRDefault="0095203D" w:rsidP="002C138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5203D" w:rsidTr="00E012BF">
              <w:tc>
                <w:tcPr>
                  <w:tcW w:w="2590" w:type="dxa"/>
                </w:tcPr>
                <w:p w:rsidR="0095203D" w:rsidRPr="002155F7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2155F7">
                    <w:rPr>
                      <w:rFonts w:ascii="Arial" w:hAnsi="Arial" w:cs="Arial"/>
                      <w:b/>
                    </w:rPr>
                    <w:t xml:space="preserve">Haverfordwest </w:t>
                  </w:r>
                </w:p>
              </w:tc>
              <w:tc>
                <w:tcPr>
                  <w:tcW w:w="998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5203D" w:rsidTr="00E012BF">
              <w:tc>
                <w:tcPr>
                  <w:tcW w:w="2590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Sidney Rees Way</w:t>
                  </w:r>
                </w:p>
              </w:tc>
              <w:tc>
                <w:tcPr>
                  <w:tcW w:w="998" w:type="dxa"/>
                </w:tcPr>
                <w:p w:rsidR="0095203D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03/16</w:t>
                  </w:r>
                </w:p>
              </w:tc>
              <w:tc>
                <w:tcPr>
                  <w:tcW w:w="1084" w:type="dxa"/>
                </w:tcPr>
                <w:p w:rsidR="0095203D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95203D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251</w:t>
                  </w:r>
                </w:p>
              </w:tc>
            </w:tr>
            <w:tr w:rsidR="005716BC" w:rsidTr="00E012BF">
              <w:tc>
                <w:tcPr>
                  <w:tcW w:w="2590" w:type="dxa"/>
                </w:tcPr>
                <w:p w:rsidR="005716BC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</w:tcPr>
                <w:p w:rsidR="005716BC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03/17</w:t>
                  </w:r>
                </w:p>
              </w:tc>
              <w:tc>
                <w:tcPr>
                  <w:tcW w:w="1084" w:type="dxa"/>
                </w:tcPr>
                <w:p w:rsidR="005716BC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5716BC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298</w:t>
                  </w:r>
                </w:p>
              </w:tc>
            </w:tr>
            <w:tr w:rsidR="005716BC" w:rsidTr="00E012BF">
              <w:tc>
                <w:tcPr>
                  <w:tcW w:w="2590" w:type="dxa"/>
                </w:tcPr>
                <w:p w:rsidR="005716BC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</w:tcPr>
                <w:p w:rsidR="005716BC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5716BC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5716BC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5203D" w:rsidTr="00E012BF">
              <w:tc>
                <w:tcPr>
                  <w:tcW w:w="2590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Freemans Way</w:t>
                  </w:r>
                </w:p>
              </w:tc>
              <w:tc>
                <w:tcPr>
                  <w:tcW w:w="998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03/16</w:t>
                  </w:r>
                </w:p>
              </w:tc>
              <w:tc>
                <w:tcPr>
                  <w:tcW w:w="1084" w:type="dxa"/>
                </w:tcPr>
                <w:p w:rsidR="0095203D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</w:t>
                  </w:r>
                </w:p>
              </w:tc>
              <w:tc>
                <w:tcPr>
                  <w:tcW w:w="1310" w:type="dxa"/>
                </w:tcPr>
                <w:p w:rsidR="0095203D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130</w:t>
                  </w:r>
                </w:p>
              </w:tc>
            </w:tr>
            <w:tr w:rsidR="005716BC" w:rsidTr="00E012BF">
              <w:tc>
                <w:tcPr>
                  <w:tcW w:w="2590" w:type="dxa"/>
                </w:tcPr>
                <w:p w:rsidR="005716BC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</w:tcPr>
                <w:p w:rsidR="005716BC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03/17</w:t>
                  </w:r>
                </w:p>
              </w:tc>
              <w:tc>
                <w:tcPr>
                  <w:tcW w:w="1084" w:type="dxa"/>
                </w:tcPr>
                <w:p w:rsidR="005716BC" w:rsidRDefault="005716BC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</w:t>
                  </w:r>
                </w:p>
              </w:tc>
              <w:tc>
                <w:tcPr>
                  <w:tcW w:w="1310" w:type="dxa"/>
                </w:tcPr>
                <w:p w:rsidR="005716BC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109</w:t>
                  </w:r>
                </w:p>
              </w:tc>
            </w:tr>
            <w:tr w:rsidR="0095203D" w:rsidTr="00E012BF">
              <w:tc>
                <w:tcPr>
                  <w:tcW w:w="2590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5203D" w:rsidTr="00E012BF">
              <w:tc>
                <w:tcPr>
                  <w:tcW w:w="2590" w:type="dxa"/>
                </w:tcPr>
                <w:p w:rsidR="0095203D" w:rsidRPr="002155F7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2155F7">
                    <w:rPr>
                      <w:rFonts w:ascii="Arial" w:hAnsi="Arial" w:cs="Arial"/>
                      <w:b/>
                    </w:rPr>
                    <w:t>Fishguard</w:t>
                  </w:r>
                  <w:r w:rsidR="00E012BF">
                    <w:rPr>
                      <w:rFonts w:ascii="Arial" w:hAnsi="Arial" w:cs="Arial"/>
                      <w:b/>
                    </w:rPr>
                    <w:t>/Goodwick</w:t>
                  </w:r>
                </w:p>
              </w:tc>
              <w:tc>
                <w:tcPr>
                  <w:tcW w:w="998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5203D" w:rsidTr="00E012BF">
              <w:tc>
                <w:tcPr>
                  <w:tcW w:w="2590" w:type="dxa"/>
                </w:tcPr>
                <w:p w:rsidR="0095203D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Fishguard south (shared use path towards Scleddau)</w:t>
                  </w:r>
                </w:p>
              </w:tc>
              <w:tc>
                <w:tcPr>
                  <w:tcW w:w="998" w:type="dxa"/>
                </w:tcPr>
                <w:p w:rsidR="0095203D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03/16</w:t>
                  </w:r>
                </w:p>
              </w:tc>
              <w:tc>
                <w:tcPr>
                  <w:tcW w:w="1084" w:type="dxa"/>
                </w:tcPr>
                <w:p w:rsidR="0095203D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95203D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</w:t>
                  </w: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03/17</w:t>
                  </w: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012BF" w:rsidTr="00E012BF">
              <w:tc>
                <w:tcPr>
                  <w:tcW w:w="2590" w:type="dxa"/>
                </w:tcPr>
                <w:p w:rsidR="00E012BF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Goodwick Moor to Dyffryn</w:t>
                  </w:r>
                </w:p>
              </w:tc>
              <w:tc>
                <w:tcPr>
                  <w:tcW w:w="998" w:type="dxa"/>
                </w:tcPr>
                <w:p w:rsidR="00E012BF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03/16</w:t>
                  </w:r>
                </w:p>
              </w:tc>
              <w:tc>
                <w:tcPr>
                  <w:tcW w:w="1084" w:type="dxa"/>
                </w:tcPr>
                <w:p w:rsidR="00E012B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E012BF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211</w:t>
                  </w:r>
                </w:p>
              </w:tc>
            </w:tr>
            <w:tr w:rsidR="00E012BF" w:rsidTr="00E012BF">
              <w:tc>
                <w:tcPr>
                  <w:tcW w:w="2590" w:type="dxa"/>
                </w:tcPr>
                <w:p w:rsidR="00E012BF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</w:tcPr>
                <w:p w:rsidR="00E012B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03/17</w:t>
                  </w:r>
                </w:p>
              </w:tc>
              <w:tc>
                <w:tcPr>
                  <w:tcW w:w="1084" w:type="dxa"/>
                </w:tcPr>
                <w:p w:rsidR="00E012B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E012B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207</w:t>
                  </w: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Pr="002155F7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8038A6" w:rsidTr="00E012BF">
              <w:tc>
                <w:tcPr>
                  <w:tcW w:w="2590" w:type="dxa"/>
                </w:tcPr>
                <w:p w:rsidR="008038A6" w:rsidRPr="008038A6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8038A6">
                    <w:rPr>
                      <w:rFonts w:ascii="Arial" w:hAnsi="Arial" w:cs="Arial"/>
                    </w:rPr>
                    <w:t xml:space="preserve">Harbour Village </w:t>
                  </w:r>
                </w:p>
              </w:tc>
              <w:tc>
                <w:tcPr>
                  <w:tcW w:w="998" w:type="dxa"/>
                </w:tcPr>
                <w:p w:rsidR="008038A6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03/16</w:t>
                  </w:r>
                </w:p>
              </w:tc>
              <w:tc>
                <w:tcPr>
                  <w:tcW w:w="1084" w:type="dxa"/>
                </w:tcPr>
                <w:p w:rsidR="008038A6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8038A6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</w:t>
                  </w:r>
                </w:p>
              </w:tc>
            </w:tr>
            <w:tr w:rsidR="008038A6" w:rsidTr="00E012BF">
              <w:tc>
                <w:tcPr>
                  <w:tcW w:w="2590" w:type="dxa"/>
                </w:tcPr>
                <w:p w:rsidR="008038A6" w:rsidRPr="002155F7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8" w:type="dxa"/>
                </w:tcPr>
                <w:p w:rsidR="008038A6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03/17</w:t>
                  </w:r>
                </w:p>
              </w:tc>
              <w:tc>
                <w:tcPr>
                  <w:tcW w:w="1084" w:type="dxa"/>
                </w:tcPr>
                <w:p w:rsidR="008038A6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8038A6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</w:t>
                  </w:r>
                </w:p>
              </w:tc>
            </w:tr>
            <w:tr w:rsidR="008038A6" w:rsidTr="00E012BF">
              <w:tc>
                <w:tcPr>
                  <w:tcW w:w="2590" w:type="dxa"/>
                </w:tcPr>
                <w:p w:rsidR="008038A6" w:rsidRPr="002155F7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8" w:type="dxa"/>
                </w:tcPr>
                <w:p w:rsidR="008038A6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8038A6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8038A6" w:rsidRDefault="008038A6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5203D" w:rsidTr="00E012BF">
              <w:tc>
                <w:tcPr>
                  <w:tcW w:w="2590" w:type="dxa"/>
                </w:tcPr>
                <w:p w:rsidR="0095203D" w:rsidRPr="002155F7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2155F7">
                    <w:rPr>
                      <w:rFonts w:ascii="Arial" w:hAnsi="Arial" w:cs="Arial"/>
                      <w:b/>
                    </w:rPr>
                    <w:t>Johnston</w:t>
                  </w:r>
                </w:p>
              </w:tc>
              <w:tc>
                <w:tcPr>
                  <w:tcW w:w="998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5203D" w:rsidTr="00E012BF">
              <w:tc>
                <w:tcPr>
                  <w:tcW w:w="2590" w:type="dxa"/>
                </w:tcPr>
                <w:p w:rsidR="0095203D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Figures available 03/18</w:t>
                  </w:r>
                </w:p>
              </w:tc>
              <w:tc>
                <w:tcPr>
                  <w:tcW w:w="998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Pr="002155F7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5203D" w:rsidTr="00E012BF">
              <w:tc>
                <w:tcPr>
                  <w:tcW w:w="2590" w:type="dxa"/>
                </w:tcPr>
                <w:p w:rsidR="0095203D" w:rsidRPr="002155F7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2155F7">
                    <w:rPr>
                      <w:rFonts w:ascii="Arial" w:hAnsi="Arial" w:cs="Arial"/>
                      <w:b/>
                    </w:rPr>
                    <w:t>Milford Haven</w:t>
                  </w:r>
                </w:p>
              </w:tc>
              <w:tc>
                <w:tcPr>
                  <w:tcW w:w="998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5203D" w:rsidTr="00E012BF">
              <w:tc>
                <w:tcPr>
                  <w:tcW w:w="2590" w:type="dxa"/>
                </w:tcPr>
                <w:p w:rsidR="0095203D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Figures available 03/18</w:t>
                  </w:r>
                </w:p>
              </w:tc>
              <w:tc>
                <w:tcPr>
                  <w:tcW w:w="998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Pr="002155F7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5203D" w:rsidTr="00E012BF">
              <w:tc>
                <w:tcPr>
                  <w:tcW w:w="2590" w:type="dxa"/>
                </w:tcPr>
                <w:p w:rsidR="0095203D" w:rsidRPr="002155F7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2155F7">
                    <w:rPr>
                      <w:rFonts w:ascii="Arial" w:hAnsi="Arial" w:cs="Arial"/>
                      <w:b/>
                    </w:rPr>
                    <w:t>Tenby</w:t>
                  </w:r>
                </w:p>
              </w:tc>
              <w:tc>
                <w:tcPr>
                  <w:tcW w:w="998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5203D" w:rsidTr="00E012BF">
              <w:tc>
                <w:tcPr>
                  <w:tcW w:w="2590" w:type="dxa"/>
                </w:tcPr>
                <w:p w:rsidR="0095203D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Golf club</w:t>
                  </w:r>
                </w:p>
              </w:tc>
              <w:tc>
                <w:tcPr>
                  <w:tcW w:w="998" w:type="dxa"/>
                </w:tcPr>
                <w:p w:rsidR="0095203D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03/16</w:t>
                  </w:r>
                </w:p>
              </w:tc>
              <w:tc>
                <w:tcPr>
                  <w:tcW w:w="1084" w:type="dxa"/>
                </w:tcPr>
                <w:p w:rsidR="0095203D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95203D" w:rsidRDefault="00E012BF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279</w:t>
                  </w: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03/17</w:t>
                  </w: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217</w:t>
                  </w: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Pr="0035075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5203D" w:rsidTr="00E012BF">
              <w:tc>
                <w:tcPr>
                  <w:tcW w:w="2590" w:type="dxa"/>
                </w:tcPr>
                <w:p w:rsidR="004B5A13" w:rsidRDefault="004B5A13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  <w:p w:rsidR="0095203D" w:rsidRPr="0035075F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35075F">
                    <w:rPr>
                      <w:rFonts w:ascii="Arial" w:hAnsi="Arial" w:cs="Arial"/>
                      <w:b/>
                    </w:rPr>
                    <w:t>Saundersfoot</w:t>
                  </w:r>
                </w:p>
              </w:tc>
              <w:tc>
                <w:tcPr>
                  <w:tcW w:w="998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95203D" w:rsidRDefault="0095203D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Default="0037480A" w:rsidP="007632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Figures available 03/18</w:t>
                  </w: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Pr="0035075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35075F">
                    <w:rPr>
                      <w:rFonts w:ascii="Arial" w:hAnsi="Arial" w:cs="Arial"/>
                      <w:b/>
                    </w:rPr>
                    <w:t>Narberth</w:t>
                  </w: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Carding Mill Lane</w:t>
                  </w: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03/16</w:t>
                  </w: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92</w:t>
                  </w: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03/17</w:t>
                  </w: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</w:t>
                  </w: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Pr="0035075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Neyland</w:t>
                  </w: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Pr="00E012B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E012BF">
                    <w:rPr>
                      <w:rFonts w:ascii="Arial" w:hAnsi="Arial" w:cs="Arial"/>
                    </w:rPr>
                    <w:t>Neyland Marina</w:t>
                  </w:r>
                  <w:r>
                    <w:rPr>
                      <w:rFonts w:ascii="Arial" w:hAnsi="Arial" w:cs="Arial"/>
                    </w:rPr>
                    <w:t xml:space="preserve"> (north side)</w:t>
                  </w: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03/16</w:t>
                  </w: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504</w:t>
                  </w: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Pr="00E012B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03/017</w:t>
                  </w: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376</w:t>
                  </w: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Pr="0035075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Pr="0035075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35075F">
                    <w:rPr>
                      <w:rFonts w:ascii="Arial" w:hAnsi="Arial" w:cs="Arial"/>
                      <w:b/>
                    </w:rPr>
                    <w:t>Pembroke</w:t>
                  </w: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Badgers Walk</w:t>
                  </w: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03/16</w:t>
                  </w: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135</w:t>
                  </w: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03/17</w:t>
                  </w: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120</w:t>
                  </w: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Pr="0035075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37480A" w:rsidTr="00E012BF">
              <w:tc>
                <w:tcPr>
                  <w:tcW w:w="2590" w:type="dxa"/>
                </w:tcPr>
                <w:p w:rsidR="0037480A" w:rsidRPr="0035075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35075F">
                    <w:rPr>
                      <w:rFonts w:ascii="Arial" w:hAnsi="Arial" w:cs="Arial"/>
                      <w:b/>
                    </w:rPr>
                    <w:t>Pembroke Dock</w:t>
                  </w: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37480A" w:rsidRPr="00E012BF" w:rsidTr="00E012BF">
              <w:tc>
                <w:tcPr>
                  <w:tcW w:w="2590" w:type="dxa"/>
                </w:tcPr>
                <w:p w:rsidR="0037480A" w:rsidRPr="00E012B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E012BF">
                    <w:rPr>
                      <w:rFonts w:ascii="Arial" w:hAnsi="Arial" w:cs="Arial"/>
                    </w:rPr>
                    <w:t xml:space="preserve">Top Road </w:t>
                  </w:r>
                </w:p>
              </w:tc>
              <w:tc>
                <w:tcPr>
                  <w:tcW w:w="998" w:type="dxa"/>
                </w:tcPr>
                <w:p w:rsidR="0037480A" w:rsidRPr="00E012B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03/16</w:t>
                  </w:r>
                </w:p>
              </w:tc>
              <w:tc>
                <w:tcPr>
                  <w:tcW w:w="1084" w:type="dxa"/>
                </w:tcPr>
                <w:p w:rsidR="0037480A" w:rsidRPr="00E012B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37480A" w:rsidRPr="00E012B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</w:t>
                  </w:r>
                </w:p>
              </w:tc>
            </w:tr>
            <w:tr w:rsidR="0037480A" w:rsidRPr="00E012BF" w:rsidTr="00E012BF">
              <w:tc>
                <w:tcPr>
                  <w:tcW w:w="2590" w:type="dxa"/>
                </w:tcPr>
                <w:p w:rsidR="0037480A" w:rsidRPr="00E012B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03/17</w:t>
                  </w:r>
                </w:p>
              </w:tc>
              <w:tc>
                <w:tcPr>
                  <w:tcW w:w="1084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</w:t>
                  </w:r>
                </w:p>
              </w:tc>
            </w:tr>
            <w:tr w:rsidR="0037480A" w:rsidRPr="00E012BF" w:rsidTr="00E012BF">
              <w:tc>
                <w:tcPr>
                  <w:tcW w:w="2590" w:type="dxa"/>
                </w:tcPr>
                <w:p w:rsidR="0037480A" w:rsidRPr="00E012B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Ferry Lane </w:t>
                  </w: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03/16</w:t>
                  </w:r>
                </w:p>
              </w:tc>
              <w:tc>
                <w:tcPr>
                  <w:tcW w:w="1084" w:type="dxa"/>
                </w:tcPr>
                <w:p w:rsidR="0037480A" w:rsidRPr="00E012BF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161</w:t>
                  </w:r>
                </w:p>
              </w:tc>
            </w:tr>
            <w:tr w:rsidR="0037480A" w:rsidRPr="00E012BF" w:rsidTr="00E012BF">
              <w:tc>
                <w:tcPr>
                  <w:tcW w:w="2590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</w:tcPr>
                <w:p w:rsidR="0037480A" w:rsidRDefault="0037480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03/17</w:t>
                  </w:r>
                </w:p>
              </w:tc>
              <w:tc>
                <w:tcPr>
                  <w:tcW w:w="1084" w:type="dxa"/>
                </w:tcPr>
                <w:p w:rsidR="0037480A" w:rsidRDefault="005A6A8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310" w:type="dxa"/>
                </w:tcPr>
                <w:p w:rsidR="0037480A" w:rsidRDefault="005A6A8A" w:rsidP="009824F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177</w:t>
                  </w:r>
                </w:p>
              </w:tc>
            </w:tr>
          </w:tbl>
          <w:p w:rsidR="009824F0" w:rsidRDefault="009824F0" w:rsidP="009824F0">
            <w:pPr>
              <w:pStyle w:val="ListParagraph"/>
              <w:rPr>
                <w:rFonts w:ascii="Arial" w:hAnsi="Arial" w:cs="Arial"/>
              </w:rPr>
            </w:pPr>
          </w:p>
          <w:p w:rsidR="000506C2" w:rsidRPr="00E012BF" w:rsidRDefault="000506C2" w:rsidP="009824F0">
            <w:pPr>
              <w:pStyle w:val="ListParagraph"/>
              <w:rPr>
                <w:rFonts w:ascii="Arial" w:hAnsi="Arial" w:cs="Arial"/>
              </w:rPr>
            </w:pPr>
          </w:p>
          <w:p w:rsidR="00386E22" w:rsidRPr="00196D48" w:rsidRDefault="00386E22" w:rsidP="00196D48">
            <w:pPr>
              <w:ind w:left="360"/>
              <w:rPr>
                <w:rFonts w:ascii="Arial" w:hAnsi="Arial" w:cs="Arial"/>
              </w:rPr>
            </w:pPr>
          </w:p>
        </w:tc>
      </w:tr>
      <w:tr w:rsidR="00B837C1" w:rsidTr="00B837C1">
        <w:tc>
          <w:tcPr>
            <w:tcW w:w="2073" w:type="dxa"/>
          </w:tcPr>
          <w:p w:rsidR="00B837C1" w:rsidRDefault="00B837C1" w:rsidP="0038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837C1">
              <w:rPr>
                <w:rFonts w:ascii="Arial" w:hAnsi="Arial" w:cs="Arial"/>
              </w:rPr>
              <w:t xml:space="preserve">hat data </w:t>
            </w:r>
            <w:r w:rsidR="00386E22">
              <w:rPr>
                <w:rFonts w:ascii="Arial" w:hAnsi="Arial" w:cs="Arial"/>
              </w:rPr>
              <w:t>wa</w:t>
            </w:r>
            <w:r w:rsidRPr="00B837C1">
              <w:rPr>
                <w:rFonts w:ascii="Arial" w:hAnsi="Arial" w:cs="Arial"/>
              </w:rPr>
              <w:t>s available in your local authority</w:t>
            </w:r>
            <w:r w:rsidR="00386E22">
              <w:rPr>
                <w:rFonts w:ascii="Arial" w:hAnsi="Arial" w:cs="Arial"/>
              </w:rPr>
              <w:t xml:space="preserve"> to record usage?</w:t>
            </w:r>
          </w:p>
        </w:tc>
        <w:tc>
          <w:tcPr>
            <w:tcW w:w="6257" w:type="dxa"/>
          </w:tcPr>
          <w:p w:rsidR="00B837C1" w:rsidRDefault="00B30A29" w:rsidP="00820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example</w:t>
            </w:r>
            <w:r w:rsidR="00B837C1">
              <w:rPr>
                <w:rFonts w:ascii="Arial" w:hAnsi="Arial" w:cs="Arial"/>
              </w:rPr>
              <w:t>:</w:t>
            </w:r>
          </w:p>
          <w:p w:rsidR="00B837C1" w:rsidRDefault="00386E22" w:rsidP="00B837C1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B837C1" w:rsidRPr="00B837C1">
              <w:rPr>
                <w:color w:val="000000" w:themeColor="text1"/>
              </w:rPr>
              <w:t>utomated counts</w:t>
            </w:r>
          </w:p>
          <w:p w:rsidR="002C1381" w:rsidRDefault="000506C2" w:rsidP="002C1381">
            <w:pPr>
              <w:pStyle w:val="Default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642AEA">
              <w:rPr>
                <w:color w:val="000000" w:themeColor="text1"/>
              </w:rPr>
              <w:t>urrently 20</w:t>
            </w:r>
            <w:r w:rsidR="002C1381">
              <w:rPr>
                <w:color w:val="000000" w:themeColor="text1"/>
              </w:rPr>
              <w:t xml:space="preserve"> sites with automatic counters collecting usage numbers for walking and cycling</w:t>
            </w:r>
            <w:r w:rsidR="00642AEA">
              <w:rPr>
                <w:color w:val="000000" w:themeColor="text1"/>
              </w:rPr>
              <w:t xml:space="preserve"> and 3 sites for cycling only in the County</w:t>
            </w:r>
          </w:p>
          <w:p w:rsidR="000506C2" w:rsidRDefault="000506C2" w:rsidP="002C1381">
            <w:pPr>
              <w:pStyle w:val="Default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These sites are-</w:t>
            </w:r>
          </w:p>
          <w:p w:rsidR="000506C2" w:rsidRDefault="000506C2" w:rsidP="000506C2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Wisemans Bridge Dramway to Coppet Hall</w:t>
            </w:r>
          </w:p>
          <w:p w:rsidR="000506C2" w:rsidRDefault="00BC6DD6" w:rsidP="000506C2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South Hook</w:t>
            </w:r>
            <w:r w:rsidR="008038A6">
              <w:rPr>
                <w:color w:val="000000" w:themeColor="text1"/>
              </w:rPr>
              <w:t xml:space="preserve"> (Milford Haven)</w:t>
            </w:r>
          </w:p>
          <w:p w:rsidR="00BC6DD6" w:rsidRDefault="00BC6DD6" w:rsidP="000506C2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Pleasant Valley (</w:t>
            </w:r>
            <w:r w:rsidR="008038A6">
              <w:rPr>
                <w:color w:val="000000" w:themeColor="text1"/>
              </w:rPr>
              <w:t>Wisemans Bridge</w:t>
            </w:r>
            <w:r>
              <w:rPr>
                <w:color w:val="000000" w:themeColor="text1"/>
              </w:rPr>
              <w:t>)</w:t>
            </w:r>
          </w:p>
          <w:p w:rsidR="00BC6DD6" w:rsidRDefault="00BC6DD6" w:rsidP="000506C2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Barn Lake Point</w:t>
            </w:r>
            <w:r w:rsidR="008038A6">
              <w:rPr>
                <w:color w:val="000000" w:themeColor="text1"/>
              </w:rPr>
              <w:t xml:space="preserve"> (Burton)</w:t>
            </w:r>
          </w:p>
          <w:p w:rsidR="00BC6DD6" w:rsidRDefault="00BC6DD6" w:rsidP="000506C2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Cardi Bach Priory Bridge (Cilgerran)</w:t>
            </w:r>
          </w:p>
          <w:p w:rsidR="00BC6DD6" w:rsidRDefault="00BC6DD6" w:rsidP="000506C2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Pembroke Dock to Milton (TRA477)</w:t>
            </w:r>
          </w:p>
          <w:p w:rsidR="00BC6DD6" w:rsidRPr="00B837C1" w:rsidRDefault="00BC6DD6" w:rsidP="000506C2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Bulford Road </w:t>
            </w:r>
            <w:r w:rsidR="008038A6">
              <w:rPr>
                <w:color w:val="000000" w:themeColor="text1"/>
              </w:rPr>
              <w:t>(Tiers Cross)</w:t>
            </w:r>
          </w:p>
          <w:p w:rsidR="002C1381" w:rsidRDefault="002C1381" w:rsidP="002C1381">
            <w:pPr>
              <w:pStyle w:val="Default"/>
              <w:ind w:left="720"/>
              <w:rPr>
                <w:color w:val="000000" w:themeColor="text1"/>
              </w:rPr>
            </w:pPr>
          </w:p>
          <w:p w:rsidR="00B837C1" w:rsidRDefault="00B837C1" w:rsidP="00B837C1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837C1">
              <w:rPr>
                <w:color w:val="000000" w:themeColor="text1"/>
              </w:rPr>
              <w:t>manual counts</w:t>
            </w:r>
          </w:p>
          <w:p w:rsidR="002C1381" w:rsidRDefault="00642AEA" w:rsidP="002C1381">
            <w:pPr>
              <w:pStyle w:val="Default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(currently there are 5</w:t>
            </w:r>
            <w:r w:rsidR="002C1381">
              <w:rPr>
                <w:color w:val="000000" w:themeColor="text1"/>
              </w:rPr>
              <w:t xml:space="preserve"> survey assistants available to record pedestrian and cyclists</w:t>
            </w:r>
            <w:r w:rsidR="00A72AFD">
              <w:rPr>
                <w:color w:val="000000" w:themeColor="text1"/>
              </w:rPr>
              <w:t xml:space="preserve"> data</w:t>
            </w:r>
            <w:r w:rsidR="002C1381">
              <w:rPr>
                <w:color w:val="000000" w:themeColor="text1"/>
              </w:rPr>
              <w:t>)</w:t>
            </w:r>
          </w:p>
          <w:p w:rsidR="002C1381" w:rsidRDefault="002C1381" w:rsidP="002C1381">
            <w:pPr>
              <w:pStyle w:val="Default"/>
              <w:ind w:left="720"/>
              <w:rPr>
                <w:color w:val="000000" w:themeColor="text1"/>
              </w:rPr>
            </w:pPr>
          </w:p>
          <w:p w:rsidR="00386E22" w:rsidRDefault="00386E22" w:rsidP="00B30A29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Active Journeys data</w:t>
            </w:r>
            <w:r w:rsidR="00B30A29" w:rsidRPr="00B837C1">
              <w:rPr>
                <w:color w:val="000000" w:themeColor="text1"/>
              </w:rPr>
              <w:t xml:space="preserve"> </w:t>
            </w:r>
            <w:r w:rsidR="00B30A29">
              <w:rPr>
                <w:color w:val="000000" w:themeColor="text1"/>
              </w:rPr>
              <w:t xml:space="preserve">or other </w:t>
            </w:r>
            <w:r w:rsidR="00B30A29" w:rsidRPr="00B837C1">
              <w:rPr>
                <w:color w:val="000000" w:themeColor="text1"/>
              </w:rPr>
              <w:t>school travel surveys</w:t>
            </w:r>
          </w:p>
          <w:p w:rsidR="002C1381" w:rsidRPr="00642AEA" w:rsidRDefault="002C1381" w:rsidP="002C1381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642AEA">
              <w:rPr>
                <w:color w:val="000000" w:themeColor="text1"/>
              </w:rPr>
              <w:t>(Surveys conducted for Safe Routes Bids</w:t>
            </w:r>
            <w:r w:rsidR="00642AEA">
              <w:rPr>
                <w:color w:val="000000" w:themeColor="text1"/>
              </w:rPr>
              <w:t>)</w:t>
            </w:r>
            <w:r w:rsidRPr="00642AEA">
              <w:rPr>
                <w:color w:val="000000" w:themeColor="text1"/>
              </w:rPr>
              <w:t xml:space="preserve"> </w:t>
            </w:r>
          </w:p>
          <w:p w:rsidR="000A2CB8" w:rsidRDefault="000A2CB8" w:rsidP="00642AEA">
            <w:pPr>
              <w:pStyle w:val="Default"/>
              <w:ind w:left="720"/>
              <w:rPr>
                <w:color w:val="000000" w:themeColor="text1"/>
              </w:rPr>
            </w:pPr>
          </w:p>
          <w:p w:rsidR="00A72AFD" w:rsidRDefault="00A72AFD" w:rsidP="00642AEA">
            <w:pPr>
              <w:pStyle w:val="Default"/>
              <w:ind w:left="720"/>
              <w:rPr>
                <w:color w:val="000000" w:themeColor="text1"/>
              </w:rPr>
            </w:pPr>
          </w:p>
          <w:p w:rsidR="00A72AFD" w:rsidRDefault="00A72AFD" w:rsidP="00642AEA">
            <w:pPr>
              <w:pStyle w:val="Default"/>
              <w:ind w:left="720"/>
              <w:rPr>
                <w:color w:val="000000" w:themeColor="text1"/>
              </w:rPr>
            </w:pPr>
          </w:p>
          <w:p w:rsidR="00A72AFD" w:rsidRDefault="00A72AFD" w:rsidP="00642AEA">
            <w:pPr>
              <w:pStyle w:val="Default"/>
              <w:ind w:left="720"/>
              <w:rPr>
                <w:color w:val="000000" w:themeColor="text1"/>
              </w:rPr>
            </w:pPr>
          </w:p>
          <w:p w:rsidR="00A72AFD" w:rsidRDefault="00A72AFD" w:rsidP="00642AEA">
            <w:pPr>
              <w:pStyle w:val="Default"/>
              <w:ind w:left="720"/>
              <w:rPr>
                <w:color w:val="000000" w:themeColor="text1"/>
              </w:rPr>
            </w:pPr>
          </w:p>
          <w:p w:rsidR="00A72AFD" w:rsidRDefault="00A72AFD" w:rsidP="00642AEA">
            <w:pPr>
              <w:pStyle w:val="Default"/>
              <w:ind w:left="720"/>
              <w:rPr>
                <w:b/>
                <w:color w:val="000000" w:themeColor="text1"/>
              </w:rPr>
            </w:pPr>
            <w:r w:rsidRPr="00A72AFD">
              <w:rPr>
                <w:b/>
                <w:color w:val="000000" w:themeColor="text1"/>
              </w:rPr>
              <w:t>School Travel survey data in Active Travel towns 2017</w:t>
            </w:r>
          </w:p>
          <w:p w:rsidR="00A72AFD" w:rsidRPr="00A72AFD" w:rsidRDefault="00A72AFD" w:rsidP="00642AEA">
            <w:pPr>
              <w:pStyle w:val="Default"/>
              <w:ind w:left="720"/>
              <w:rPr>
                <w:b/>
                <w:color w:val="000000" w:themeColor="text1"/>
              </w:rPr>
            </w:pPr>
            <w:r w:rsidRPr="00A72AFD">
              <w:rPr>
                <w:b/>
                <w:color w:val="000000" w:themeColor="text1"/>
              </w:rPr>
              <w:t xml:space="preserve"> </w:t>
            </w:r>
          </w:p>
          <w:p w:rsidR="002C1381" w:rsidRDefault="00B02411" w:rsidP="000A2CB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Pembroke Dock </w:t>
            </w:r>
            <w:r w:rsidR="00A421C6">
              <w:rPr>
                <w:rFonts w:ascii="Arial" w:hAnsi="Arial" w:cs="Arial"/>
                <w:color w:val="000000" w:themeColor="text1"/>
              </w:rPr>
              <w:t>t</w:t>
            </w:r>
            <w:r w:rsidR="000A2CB8">
              <w:rPr>
                <w:rFonts w:ascii="Arial" w:hAnsi="Arial" w:cs="Arial"/>
                <w:color w:val="000000" w:themeColor="text1"/>
              </w:rPr>
              <w:t>ravel to school year 6 data</w:t>
            </w:r>
          </w:p>
          <w:p w:rsidR="000A2CB8" w:rsidRDefault="000A2CB8" w:rsidP="000A2CB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Number of pupils 70 - 3 pupils absent </w:t>
            </w:r>
          </w:p>
          <w:p w:rsidR="000A2CB8" w:rsidRDefault="000A2CB8" w:rsidP="000A2CB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Walk – 37%</w:t>
            </w:r>
          </w:p>
          <w:p w:rsidR="000A2CB8" w:rsidRDefault="000A2CB8" w:rsidP="000A2CB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Cycle -1%</w:t>
            </w:r>
          </w:p>
          <w:p w:rsidR="000A2CB8" w:rsidRDefault="000A2CB8" w:rsidP="000A2CB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Bus-4%</w:t>
            </w:r>
          </w:p>
          <w:p w:rsidR="000A2CB8" w:rsidRDefault="000A2CB8" w:rsidP="000A2CB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Car-54%</w:t>
            </w:r>
          </w:p>
          <w:p w:rsidR="000A2CB8" w:rsidRDefault="000A2CB8" w:rsidP="000A2CB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 share-1%</w:t>
            </w:r>
          </w:p>
          <w:p w:rsidR="000A2CB8" w:rsidRDefault="000A2CB8" w:rsidP="000A2CB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Scooter -0%</w:t>
            </w:r>
          </w:p>
          <w:p w:rsidR="000A2CB8" w:rsidRDefault="000A2CB8" w:rsidP="000A2CB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Other 1%</w:t>
            </w:r>
          </w:p>
          <w:p w:rsidR="00CD5839" w:rsidRDefault="00CD5839" w:rsidP="000A2CB8">
            <w:pPr>
              <w:rPr>
                <w:rFonts w:ascii="Arial" w:hAnsi="Arial" w:cs="Arial"/>
                <w:color w:val="000000" w:themeColor="text1"/>
              </w:rPr>
            </w:pPr>
          </w:p>
          <w:p w:rsidR="00CD5839" w:rsidRDefault="00CD5839" w:rsidP="00CD58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Portfield Special School </w:t>
            </w:r>
            <w:r w:rsidR="00B02411">
              <w:rPr>
                <w:rFonts w:ascii="Arial" w:hAnsi="Arial" w:cs="Arial"/>
                <w:color w:val="000000" w:themeColor="text1"/>
              </w:rPr>
              <w:t xml:space="preserve"> Haverfordwest t</w:t>
            </w:r>
            <w:r w:rsidR="00DA00C0">
              <w:rPr>
                <w:rFonts w:ascii="Arial" w:hAnsi="Arial" w:cs="Arial"/>
                <w:color w:val="000000" w:themeColor="text1"/>
              </w:rPr>
              <w:t xml:space="preserve">ravel to school </w:t>
            </w:r>
            <w:r>
              <w:rPr>
                <w:rFonts w:ascii="Arial" w:hAnsi="Arial" w:cs="Arial"/>
                <w:color w:val="000000" w:themeColor="text1"/>
              </w:rPr>
              <w:t>year 6 data of pupils 7 -1 pupil absent</w:t>
            </w:r>
          </w:p>
          <w:p w:rsidR="00CD5839" w:rsidRDefault="00CD5839" w:rsidP="000A2CB8">
            <w:pPr>
              <w:rPr>
                <w:rFonts w:ascii="Arial" w:hAnsi="Arial" w:cs="Arial"/>
                <w:color w:val="000000" w:themeColor="text1"/>
              </w:rPr>
            </w:pPr>
          </w:p>
          <w:p w:rsidR="00CD5839" w:rsidRDefault="00CD5839" w:rsidP="00CD58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Walk – 37%</w:t>
            </w:r>
          </w:p>
          <w:p w:rsidR="00CD5839" w:rsidRDefault="00CD5839" w:rsidP="00CD58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Cycle -0</w:t>
            </w:r>
          </w:p>
          <w:p w:rsidR="00CD5839" w:rsidRDefault="00CD5839" w:rsidP="00CD58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Bus-6%</w:t>
            </w:r>
          </w:p>
          <w:p w:rsidR="00CD5839" w:rsidRDefault="00CD5839" w:rsidP="00CD58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Car-0%</w:t>
            </w:r>
          </w:p>
          <w:p w:rsidR="00CD5839" w:rsidRDefault="00CD5839" w:rsidP="00CD58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 share-0%</w:t>
            </w:r>
          </w:p>
          <w:p w:rsidR="00CD5839" w:rsidRDefault="00CD5839" w:rsidP="00CD58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Scooter -0%</w:t>
            </w:r>
          </w:p>
          <w:p w:rsidR="00CD5839" w:rsidRDefault="00CD5839" w:rsidP="00CD58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Other 0%</w:t>
            </w:r>
          </w:p>
          <w:p w:rsidR="00CD5839" w:rsidRDefault="00CD5839" w:rsidP="000A2CB8">
            <w:pPr>
              <w:rPr>
                <w:rFonts w:ascii="Arial" w:hAnsi="Arial" w:cs="Arial"/>
                <w:color w:val="000000" w:themeColor="text1"/>
              </w:rPr>
            </w:pPr>
          </w:p>
          <w:p w:rsidR="00DA00C0" w:rsidRDefault="00DA00C0" w:rsidP="00DA0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Prendergast  Community School </w:t>
            </w:r>
            <w:r w:rsidR="00B02411">
              <w:rPr>
                <w:rFonts w:ascii="Arial" w:hAnsi="Arial" w:cs="Arial"/>
                <w:color w:val="000000" w:themeColor="text1"/>
              </w:rPr>
              <w:t xml:space="preserve">Haverfordwest travel to school </w:t>
            </w:r>
            <w:r>
              <w:rPr>
                <w:rFonts w:ascii="Arial" w:hAnsi="Arial" w:cs="Arial"/>
                <w:color w:val="000000" w:themeColor="text1"/>
              </w:rPr>
              <w:t xml:space="preserve">year 6 data 57  pupils </w:t>
            </w:r>
            <w:r w:rsidR="00B02411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2 pupil absent</w:t>
            </w:r>
          </w:p>
          <w:p w:rsidR="00DA00C0" w:rsidRDefault="00DA00C0" w:rsidP="00DA00C0">
            <w:pPr>
              <w:rPr>
                <w:rFonts w:ascii="Arial" w:hAnsi="Arial" w:cs="Arial"/>
                <w:color w:val="000000" w:themeColor="text1"/>
              </w:rPr>
            </w:pPr>
          </w:p>
          <w:p w:rsidR="00B02411" w:rsidRDefault="00B02411" w:rsidP="00B0241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Walk – 37%</w:t>
            </w:r>
          </w:p>
          <w:p w:rsidR="00B02411" w:rsidRDefault="00B02411" w:rsidP="00B0241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Cycle -0</w:t>
            </w:r>
          </w:p>
          <w:p w:rsidR="00B02411" w:rsidRDefault="00B02411" w:rsidP="00B0241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Bus-6%</w:t>
            </w:r>
          </w:p>
          <w:p w:rsidR="00B02411" w:rsidRDefault="00B02411" w:rsidP="00B0241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Car-0%</w:t>
            </w:r>
          </w:p>
          <w:p w:rsidR="00B02411" w:rsidRDefault="00B02411" w:rsidP="00B0241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 share-0%</w:t>
            </w:r>
          </w:p>
          <w:p w:rsidR="00B02411" w:rsidRDefault="00B02411" w:rsidP="00B0241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Scooter -0%</w:t>
            </w:r>
          </w:p>
          <w:p w:rsidR="00B02411" w:rsidRDefault="00B02411" w:rsidP="00B0241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Other 0%</w:t>
            </w:r>
          </w:p>
          <w:p w:rsidR="00B02411" w:rsidRDefault="00B02411" w:rsidP="00DA00C0">
            <w:pPr>
              <w:rPr>
                <w:rFonts w:ascii="Arial" w:hAnsi="Arial" w:cs="Arial"/>
                <w:color w:val="000000" w:themeColor="text1"/>
              </w:rPr>
            </w:pPr>
          </w:p>
          <w:p w:rsidR="00B02411" w:rsidRDefault="00B02411" w:rsidP="00B0241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 Teilos School Tenby travel to school year 6 data 13 pupils -1 pupil absent</w:t>
            </w:r>
          </w:p>
          <w:p w:rsidR="00B02411" w:rsidRDefault="00B02411" w:rsidP="00DA00C0">
            <w:pPr>
              <w:rPr>
                <w:rFonts w:ascii="Arial" w:hAnsi="Arial" w:cs="Arial"/>
                <w:color w:val="000000" w:themeColor="text1"/>
              </w:rPr>
            </w:pPr>
          </w:p>
          <w:p w:rsidR="00DA00C0" w:rsidRDefault="00B02411" w:rsidP="00DA0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Walk – 23</w:t>
            </w:r>
            <w:r w:rsidR="00DA00C0">
              <w:rPr>
                <w:rFonts w:ascii="Arial" w:hAnsi="Arial" w:cs="Arial"/>
                <w:color w:val="000000" w:themeColor="text1"/>
              </w:rPr>
              <w:t>%</w:t>
            </w:r>
          </w:p>
          <w:p w:rsidR="00DA00C0" w:rsidRDefault="00B02411" w:rsidP="00DA0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Cycle -0</w:t>
            </w:r>
            <w:r w:rsidR="00DA00C0">
              <w:rPr>
                <w:rFonts w:ascii="Arial" w:hAnsi="Arial" w:cs="Arial"/>
                <w:color w:val="000000" w:themeColor="text1"/>
              </w:rPr>
              <w:t>%</w:t>
            </w:r>
          </w:p>
          <w:p w:rsidR="00DA00C0" w:rsidRDefault="00B02411" w:rsidP="00DA0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Bus-0</w:t>
            </w:r>
            <w:r w:rsidR="00DA00C0">
              <w:rPr>
                <w:rFonts w:ascii="Arial" w:hAnsi="Arial" w:cs="Arial"/>
                <w:color w:val="000000" w:themeColor="text1"/>
              </w:rPr>
              <w:t>%</w:t>
            </w:r>
          </w:p>
          <w:p w:rsidR="00DA00C0" w:rsidRDefault="00B02411" w:rsidP="00DA0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Car-77</w:t>
            </w:r>
            <w:r w:rsidR="00DA00C0">
              <w:rPr>
                <w:rFonts w:ascii="Arial" w:hAnsi="Arial" w:cs="Arial"/>
                <w:color w:val="000000" w:themeColor="text1"/>
              </w:rPr>
              <w:t>%</w:t>
            </w:r>
          </w:p>
          <w:p w:rsidR="00DA00C0" w:rsidRDefault="00DA00C0" w:rsidP="00DA0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 share-0%</w:t>
            </w:r>
          </w:p>
          <w:p w:rsidR="00DA00C0" w:rsidRDefault="00B02411" w:rsidP="00DA0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Scooter -0</w:t>
            </w:r>
            <w:r w:rsidR="00DA00C0">
              <w:rPr>
                <w:rFonts w:ascii="Arial" w:hAnsi="Arial" w:cs="Arial"/>
                <w:color w:val="000000" w:themeColor="text1"/>
              </w:rPr>
              <w:t>%</w:t>
            </w:r>
          </w:p>
          <w:p w:rsidR="00DA00C0" w:rsidRDefault="00B02411" w:rsidP="00DA00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Other 0</w:t>
            </w:r>
            <w:r w:rsidR="00DA00C0">
              <w:rPr>
                <w:rFonts w:ascii="Arial" w:hAnsi="Arial" w:cs="Arial"/>
                <w:color w:val="000000" w:themeColor="text1"/>
              </w:rPr>
              <w:t>%</w:t>
            </w:r>
            <w:r w:rsidR="00DC2E7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A00C0" w:rsidRDefault="00DA00C0" w:rsidP="000A2CB8">
            <w:pPr>
              <w:rPr>
                <w:rFonts w:ascii="Arial" w:hAnsi="Arial" w:cs="Arial"/>
                <w:color w:val="000000" w:themeColor="text1"/>
              </w:rPr>
            </w:pPr>
          </w:p>
          <w:p w:rsidR="00A421C6" w:rsidRDefault="00A421C6" w:rsidP="00A421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Tenby Church in Wales school  travel to school year 6 data</w:t>
            </w:r>
          </w:p>
          <w:p w:rsidR="00A421C6" w:rsidRDefault="00A421C6" w:rsidP="00A421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Number of pupils 30 - 1 pupil absent </w:t>
            </w:r>
          </w:p>
          <w:p w:rsidR="00A421C6" w:rsidRDefault="00A421C6" w:rsidP="00A421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Walk – 21%</w:t>
            </w:r>
          </w:p>
          <w:p w:rsidR="00A421C6" w:rsidRDefault="00A421C6" w:rsidP="00A421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Cycle -0%</w:t>
            </w:r>
          </w:p>
          <w:p w:rsidR="00A421C6" w:rsidRDefault="00A421C6" w:rsidP="00A421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Bus-0%</w:t>
            </w:r>
          </w:p>
          <w:p w:rsidR="00A421C6" w:rsidRDefault="00A421C6" w:rsidP="00A421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Car-79%</w:t>
            </w:r>
          </w:p>
          <w:p w:rsidR="00A421C6" w:rsidRDefault="00A421C6" w:rsidP="00A421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 share-0%</w:t>
            </w:r>
          </w:p>
          <w:p w:rsidR="00A421C6" w:rsidRDefault="00A421C6" w:rsidP="00A421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Scooter -3%</w:t>
            </w:r>
          </w:p>
          <w:p w:rsidR="00A421C6" w:rsidRDefault="00A421C6" w:rsidP="00A421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Other 0%</w:t>
            </w:r>
          </w:p>
          <w:p w:rsidR="00B02411" w:rsidRPr="000A2CB8" w:rsidRDefault="00B02411" w:rsidP="000A2CB8">
            <w:pPr>
              <w:rPr>
                <w:rFonts w:ascii="Arial" w:hAnsi="Arial" w:cs="Arial"/>
                <w:color w:val="000000" w:themeColor="text1"/>
              </w:rPr>
            </w:pPr>
          </w:p>
          <w:p w:rsidR="002C1381" w:rsidRPr="00B837C1" w:rsidRDefault="002C1381" w:rsidP="002C1381">
            <w:pPr>
              <w:pStyle w:val="Default"/>
              <w:ind w:left="720"/>
              <w:rPr>
                <w:color w:val="000000" w:themeColor="text1"/>
              </w:rPr>
            </w:pPr>
          </w:p>
          <w:p w:rsidR="00B837C1" w:rsidRDefault="00B837C1" w:rsidP="00B837C1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837C1">
              <w:rPr>
                <w:color w:val="000000" w:themeColor="text1"/>
              </w:rPr>
              <w:t>workplace or visitor travel surveys</w:t>
            </w:r>
          </w:p>
          <w:p w:rsidR="002C1381" w:rsidRDefault="002C1381" w:rsidP="002C1381">
            <w:pPr>
              <w:pStyle w:val="Default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(Some data available from visitor surveys in the national Park</w:t>
            </w:r>
            <w:r w:rsidR="003D14F8">
              <w:rPr>
                <w:color w:val="000000" w:themeColor="text1"/>
              </w:rPr>
              <w:t xml:space="preserve"> and in the county</w:t>
            </w:r>
            <w:r w:rsidR="00A72AFD">
              <w:rPr>
                <w:color w:val="000000" w:themeColor="text1"/>
              </w:rPr>
              <w:t xml:space="preserve"> see below -</w:t>
            </w:r>
            <w:r>
              <w:rPr>
                <w:color w:val="000000" w:themeColor="text1"/>
              </w:rPr>
              <w:t>)</w:t>
            </w:r>
          </w:p>
          <w:p w:rsidR="003D14F8" w:rsidRDefault="003D14F8" w:rsidP="002C1381">
            <w:pPr>
              <w:pStyle w:val="Default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Transport used by Visitors around the County</w:t>
            </w:r>
          </w:p>
          <w:p w:rsidR="003D14F8" w:rsidRDefault="003D14F8" w:rsidP="002C1381">
            <w:pPr>
              <w:pStyle w:val="Default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Walking- 18%</w:t>
            </w:r>
          </w:p>
          <w:p w:rsidR="003D14F8" w:rsidRPr="00B837C1" w:rsidRDefault="003D14F8" w:rsidP="002C1381">
            <w:pPr>
              <w:pStyle w:val="Default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Cycling -2%</w:t>
            </w:r>
          </w:p>
          <w:p w:rsidR="002C1381" w:rsidRDefault="002C1381" w:rsidP="002C1381">
            <w:pPr>
              <w:pStyle w:val="Default"/>
              <w:ind w:left="720"/>
              <w:rPr>
                <w:color w:val="000000" w:themeColor="text1"/>
              </w:rPr>
            </w:pPr>
          </w:p>
          <w:p w:rsidR="00B837C1" w:rsidRDefault="00B837C1" w:rsidP="00B837C1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837C1">
              <w:rPr>
                <w:color w:val="000000" w:themeColor="text1"/>
              </w:rPr>
              <w:t>census data</w:t>
            </w:r>
          </w:p>
          <w:p w:rsidR="002C1381" w:rsidRDefault="002C1381" w:rsidP="002C1381">
            <w:pPr>
              <w:pStyle w:val="Default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(available)</w:t>
            </w:r>
          </w:p>
          <w:p w:rsidR="004B5A13" w:rsidRPr="00B837C1" w:rsidRDefault="004B5A13" w:rsidP="002C1381">
            <w:pPr>
              <w:pStyle w:val="Default"/>
              <w:ind w:left="720"/>
              <w:rPr>
                <w:color w:val="000000" w:themeColor="text1"/>
              </w:rPr>
            </w:pPr>
          </w:p>
          <w:p w:rsidR="00B837C1" w:rsidRPr="00B837C1" w:rsidRDefault="00B837C1" w:rsidP="00B837C1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837C1">
              <w:rPr>
                <w:color w:val="000000" w:themeColor="text1"/>
              </w:rPr>
              <w:t>national survey data</w:t>
            </w:r>
          </w:p>
          <w:p w:rsidR="002C1381" w:rsidRDefault="002C1381" w:rsidP="002C1381">
            <w:pPr>
              <w:pStyle w:val="Default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(not aware of any data)</w:t>
            </w:r>
          </w:p>
          <w:p w:rsidR="002C1381" w:rsidRDefault="002C1381" w:rsidP="004B5A13">
            <w:pPr>
              <w:pStyle w:val="Default"/>
              <w:ind w:left="720"/>
              <w:rPr>
                <w:color w:val="000000" w:themeColor="text1"/>
              </w:rPr>
            </w:pPr>
          </w:p>
          <w:p w:rsidR="00B837C1" w:rsidRPr="00B837C1" w:rsidRDefault="00B837C1" w:rsidP="00B837C1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837C1">
              <w:rPr>
                <w:color w:val="000000" w:themeColor="text1"/>
              </w:rPr>
              <w:t>anything else that may be available locally</w:t>
            </w:r>
            <w:r w:rsidR="00642AEA">
              <w:rPr>
                <w:color w:val="000000" w:themeColor="text1"/>
              </w:rPr>
              <w:t xml:space="preserve"> (n/a)</w:t>
            </w:r>
          </w:p>
          <w:p w:rsidR="00B837C1" w:rsidRPr="00B837C1" w:rsidRDefault="00B837C1" w:rsidP="00B837C1">
            <w:pPr>
              <w:rPr>
                <w:rFonts w:ascii="Arial" w:hAnsi="Arial" w:cs="Arial"/>
              </w:rPr>
            </w:pPr>
          </w:p>
        </w:tc>
      </w:tr>
      <w:tr w:rsidR="00386E22" w:rsidTr="00B837C1">
        <w:tc>
          <w:tcPr>
            <w:tcW w:w="2073" w:type="dxa"/>
          </w:tcPr>
          <w:p w:rsidR="00386E22" w:rsidRDefault="00B30A29" w:rsidP="00B30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data at </w:t>
            </w:r>
            <w:r w:rsidR="00386E22">
              <w:rPr>
                <w:rFonts w:ascii="Arial" w:hAnsi="Arial" w:cs="Arial"/>
              </w:rPr>
              <w:t>2017</w:t>
            </w:r>
          </w:p>
        </w:tc>
        <w:tc>
          <w:tcPr>
            <w:tcW w:w="6257" w:type="dxa"/>
          </w:tcPr>
          <w:p w:rsidR="00386E22" w:rsidRDefault="000F2982" w:rsidP="000F298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number of cycle /pedestrian counters will be installed at the end of 2017/2018 to improve monitoring</w:t>
            </w:r>
          </w:p>
        </w:tc>
      </w:tr>
      <w:tr w:rsidR="00386E22" w:rsidTr="00B837C1">
        <w:tc>
          <w:tcPr>
            <w:tcW w:w="2073" w:type="dxa"/>
          </w:tcPr>
          <w:p w:rsidR="00386E22" w:rsidRDefault="00386E22" w:rsidP="0038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data will be available to support the next iteration of this report?</w:t>
            </w:r>
          </w:p>
        </w:tc>
        <w:tc>
          <w:tcPr>
            <w:tcW w:w="6257" w:type="dxa"/>
          </w:tcPr>
          <w:p w:rsidR="00386E22" w:rsidRDefault="00386E22" w:rsidP="00386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anticipated methods e.g. counters on new routes</w:t>
            </w:r>
          </w:p>
          <w:p w:rsidR="00FC2698" w:rsidRDefault="00FC2698" w:rsidP="00FC2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order to undertake additional monitoring the following equipment has been purchased-</w:t>
            </w:r>
          </w:p>
          <w:p w:rsidR="00FC2698" w:rsidRPr="00060113" w:rsidRDefault="00FC2698" w:rsidP="00FC2698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</w:rPr>
            </w:pPr>
            <w:r w:rsidRPr="00060113">
              <w:rPr>
                <w:rFonts w:ascii="Arial" w:hAnsi="Arial" w:cs="Arial"/>
              </w:rPr>
              <w:t>Line</w:t>
            </w:r>
            <w:r w:rsidR="00642AEA">
              <w:rPr>
                <w:rFonts w:ascii="Arial" w:hAnsi="Arial" w:cs="Arial"/>
              </w:rPr>
              <w:t xml:space="preserve"> </w:t>
            </w:r>
            <w:r w:rsidRPr="00060113">
              <w:rPr>
                <w:rFonts w:ascii="Arial" w:hAnsi="Arial" w:cs="Arial"/>
              </w:rPr>
              <w:t>top Survey Kit £3</w:t>
            </w:r>
            <w:r>
              <w:rPr>
                <w:rFonts w:ascii="Arial" w:hAnsi="Arial" w:cs="Arial"/>
              </w:rPr>
              <w:t>,</w:t>
            </w:r>
            <w:r w:rsidRPr="00060113">
              <w:rPr>
                <w:rFonts w:ascii="Arial" w:hAnsi="Arial" w:cs="Arial"/>
              </w:rPr>
              <w:t>982</w:t>
            </w:r>
          </w:p>
          <w:p w:rsidR="00FC2698" w:rsidRPr="00060113" w:rsidRDefault="00FC2698" w:rsidP="00FC2698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</w:rPr>
            </w:pPr>
            <w:r w:rsidRPr="00060113">
              <w:rPr>
                <w:rFonts w:ascii="Arial" w:hAnsi="Arial" w:cs="Arial"/>
              </w:rPr>
              <w:t>CA Traffic Survey Kit £896</w:t>
            </w:r>
          </w:p>
          <w:p w:rsidR="00FC2698" w:rsidRDefault="00FC2698" w:rsidP="00FC2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(£4,878</w:t>
            </w:r>
            <w:r w:rsidRPr="00060113">
              <w:rPr>
                <w:rFonts w:ascii="Arial" w:hAnsi="Arial" w:cs="Arial"/>
              </w:rPr>
              <w:t xml:space="preserve"> Welsh Government)</w:t>
            </w:r>
          </w:p>
          <w:p w:rsidR="00FC2698" w:rsidRDefault="00FC2698" w:rsidP="00FC2698">
            <w:pPr>
              <w:rPr>
                <w:rFonts w:ascii="Arial" w:hAnsi="Arial" w:cs="Arial"/>
              </w:rPr>
            </w:pPr>
          </w:p>
          <w:p w:rsidR="00FC2698" w:rsidRDefault="000506C2" w:rsidP="00FC2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 Travel town Sites installed June/July 2017</w:t>
            </w:r>
            <w:r w:rsidR="00FC2698">
              <w:rPr>
                <w:rFonts w:ascii="Arial" w:hAnsi="Arial" w:cs="Arial"/>
              </w:rPr>
              <w:t xml:space="preserve"> include</w:t>
            </w:r>
            <w:r>
              <w:rPr>
                <w:rFonts w:ascii="Arial" w:hAnsi="Arial" w:cs="Arial"/>
              </w:rPr>
              <w:t>-</w:t>
            </w:r>
            <w:r w:rsidR="00FC2698">
              <w:rPr>
                <w:rFonts w:ascii="Arial" w:hAnsi="Arial" w:cs="Arial"/>
              </w:rPr>
              <w:t xml:space="preserve"> </w:t>
            </w:r>
          </w:p>
          <w:p w:rsidR="00FD2065" w:rsidRPr="000506C2" w:rsidRDefault="00FD2065" w:rsidP="000506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506C2">
              <w:rPr>
                <w:rFonts w:ascii="Arial" w:hAnsi="Arial" w:cs="Arial"/>
              </w:rPr>
              <w:t xml:space="preserve">Bloomfield Narberth, </w:t>
            </w:r>
          </w:p>
          <w:p w:rsidR="00FD2065" w:rsidRPr="000506C2" w:rsidRDefault="00FD2065" w:rsidP="000506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506C2">
              <w:rPr>
                <w:rFonts w:ascii="Arial" w:hAnsi="Arial" w:cs="Arial"/>
              </w:rPr>
              <w:t xml:space="preserve">St Lawrence Hill Milford, </w:t>
            </w:r>
          </w:p>
          <w:p w:rsidR="00FD2065" w:rsidRPr="000506C2" w:rsidRDefault="00FD2065" w:rsidP="000506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506C2">
              <w:rPr>
                <w:rFonts w:ascii="Arial" w:hAnsi="Arial" w:cs="Arial"/>
              </w:rPr>
              <w:t xml:space="preserve">Marsh Road Tenby, </w:t>
            </w:r>
          </w:p>
          <w:p w:rsidR="00FD2065" w:rsidRPr="000506C2" w:rsidRDefault="00FD2065" w:rsidP="000506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506C2">
              <w:rPr>
                <w:rFonts w:ascii="Arial" w:hAnsi="Arial" w:cs="Arial"/>
              </w:rPr>
              <w:t xml:space="preserve">Orchard Court Johnston, </w:t>
            </w:r>
          </w:p>
          <w:p w:rsidR="00FD2065" w:rsidRPr="000506C2" w:rsidRDefault="000506C2" w:rsidP="000506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506C2">
              <w:rPr>
                <w:rFonts w:ascii="Arial" w:hAnsi="Arial" w:cs="Arial"/>
              </w:rPr>
              <w:t>Stammers Road</w:t>
            </w:r>
            <w:r w:rsidR="000F2982" w:rsidRPr="000506C2">
              <w:rPr>
                <w:rFonts w:ascii="Arial" w:hAnsi="Arial" w:cs="Arial"/>
              </w:rPr>
              <w:t xml:space="preserve"> </w:t>
            </w:r>
            <w:r w:rsidR="00FD2065" w:rsidRPr="000506C2">
              <w:rPr>
                <w:rFonts w:ascii="Arial" w:hAnsi="Arial" w:cs="Arial"/>
              </w:rPr>
              <w:t xml:space="preserve"> Saundersfoot</w:t>
            </w:r>
          </w:p>
          <w:p w:rsidR="000506C2" w:rsidRDefault="000506C2" w:rsidP="00050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6C2" w:rsidRDefault="000506C2" w:rsidP="000506C2">
            <w:pPr>
              <w:rPr>
                <w:rFonts w:ascii="Arial" w:hAnsi="Arial" w:cs="Arial"/>
              </w:rPr>
            </w:pPr>
            <w:r w:rsidRPr="000506C2">
              <w:rPr>
                <w:rFonts w:ascii="Arial" w:hAnsi="Arial" w:cs="Arial"/>
              </w:rPr>
              <w:t xml:space="preserve">Sites programmed for installation </w:t>
            </w:r>
            <w:r>
              <w:rPr>
                <w:rFonts w:ascii="Arial" w:hAnsi="Arial" w:cs="Arial"/>
              </w:rPr>
              <w:t xml:space="preserve">in Active Travel towns </w:t>
            </w:r>
            <w:r w:rsidRPr="000506C2">
              <w:rPr>
                <w:rFonts w:ascii="Arial" w:hAnsi="Arial" w:cs="Arial"/>
              </w:rPr>
              <w:t xml:space="preserve">2018 include </w:t>
            </w:r>
            <w:r>
              <w:rPr>
                <w:rFonts w:ascii="Arial" w:hAnsi="Arial" w:cs="Arial"/>
              </w:rPr>
              <w:t>–</w:t>
            </w:r>
          </w:p>
          <w:p w:rsidR="000506C2" w:rsidRDefault="000506C2" w:rsidP="000506C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Chimney Link- Fishguard</w:t>
            </w:r>
          </w:p>
          <w:p w:rsidR="000506C2" w:rsidRDefault="000506C2" w:rsidP="000506C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Cwmgwennol- Saundersfoot</w:t>
            </w:r>
          </w:p>
          <w:p w:rsidR="000506C2" w:rsidRDefault="000506C2" w:rsidP="000506C2">
            <w:pPr>
              <w:rPr>
                <w:rFonts w:ascii="Arial" w:hAnsi="Arial" w:cs="Arial"/>
              </w:rPr>
            </w:pPr>
          </w:p>
          <w:p w:rsidR="000506C2" w:rsidRDefault="000506C2" w:rsidP="000506C2">
            <w:pPr>
              <w:rPr>
                <w:rFonts w:ascii="Arial" w:hAnsi="Arial" w:cs="Arial"/>
              </w:rPr>
            </w:pPr>
            <w:r w:rsidRPr="000506C2">
              <w:rPr>
                <w:rFonts w:ascii="Arial" w:hAnsi="Arial" w:cs="Arial"/>
              </w:rPr>
              <w:t xml:space="preserve">Sites programmed for installation </w:t>
            </w:r>
            <w:r>
              <w:rPr>
                <w:rFonts w:ascii="Arial" w:hAnsi="Arial" w:cs="Arial"/>
              </w:rPr>
              <w:t xml:space="preserve">outside Active Travel towns </w:t>
            </w:r>
            <w:r w:rsidRPr="000506C2">
              <w:rPr>
                <w:rFonts w:ascii="Arial" w:hAnsi="Arial" w:cs="Arial"/>
              </w:rPr>
              <w:t xml:space="preserve">2018 include </w:t>
            </w:r>
            <w:r>
              <w:rPr>
                <w:rFonts w:ascii="Arial" w:hAnsi="Arial" w:cs="Arial"/>
              </w:rPr>
              <w:t>–</w:t>
            </w:r>
          </w:p>
          <w:p w:rsidR="000506C2" w:rsidRPr="000506C2" w:rsidRDefault="000506C2" w:rsidP="000506C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Glasfryn Lane St Davids</w:t>
            </w:r>
          </w:p>
          <w:p w:rsidR="000506C2" w:rsidRPr="000506C2" w:rsidRDefault="000506C2" w:rsidP="000506C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C2698" w:rsidRDefault="00FC2698" w:rsidP="00386E22">
            <w:pPr>
              <w:rPr>
                <w:rFonts w:ascii="Arial" w:hAnsi="Arial" w:cs="Arial"/>
              </w:rPr>
            </w:pPr>
          </w:p>
        </w:tc>
      </w:tr>
    </w:tbl>
    <w:p w:rsidR="009A724B" w:rsidRPr="00B0588A" w:rsidRDefault="009A724B" w:rsidP="00820020">
      <w:pPr>
        <w:rPr>
          <w:rFonts w:ascii="Arial" w:hAnsi="Arial" w:cs="Arial"/>
        </w:rPr>
      </w:pPr>
    </w:p>
    <w:p w:rsidR="007E2067" w:rsidRPr="00B0588A" w:rsidRDefault="007E2067" w:rsidP="007E2067">
      <w:pPr>
        <w:rPr>
          <w:rFonts w:ascii="Arial" w:hAnsi="Arial" w:cs="Arial"/>
        </w:rPr>
      </w:pPr>
      <w:r w:rsidRPr="00B0588A">
        <w:rPr>
          <w:rFonts w:ascii="Arial" w:hAnsi="Arial" w:cs="Arial"/>
        </w:rPr>
        <w:t>I confirm that this report will be published</w:t>
      </w:r>
      <w:r>
        <w:rPr>
          <w:rFonts w:ascii="Arial" w:hAnsi="Arial" w:cs="Arial"/>
        </w:rPr>
        <w:t xml:space="preserve"> online and made available in hard copy on request</w:t>
      </w:r>
      <w:r w:rsidRPr="00B0588A">
        <w:rPr>
          <w:rFonts w:ascii="Arial" w:hAnsi="Arial" w:cs="Arial"/>
        </w:rPr>
        <w:t xml:space="preserve">, in accordance with the statutory Delivery Guidance. </w:t>
      </w:r>
    </w:p>
    <w:p w:rsidR="009D5611" w:rsidRDefault="009D5611" w:rsidP="00820020">
      <w:pPr>
        <w:rPr>
          <w:rFonts w:ascii="Arial" w:hAnsi="Arial" w:cs="Arial"/>
        </w:rPr>
      </w:pPr>
    </w:p>
    <w:p w:rsidR="007E2067" w:rsidRPr="00B0588A" w:rsidRDefault="007E2067" w:rsidP="00820020">
      <w:pPr>
        <w:rPr>
          <w:rFonts w:ascii="Arial" w:hAnsi="Arial" w:cs="Arial"/>
        </w:rPr>
      </w:pPr>
    </w:p>
    <w:sectPr w:rsidR="007E2067" w:rsidRPr="00B0588A" w:rsidSect="00C86C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2E5"/>
    <w:multiLevelType w:val="hybridMultilevel"/>
    <w:tmpl w:val="1F9E766C"/>
    <w:lvl w:ilvl="0" w:tplc="88DE1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30F7"/>
    <w:multiLevelType w:val="hybridMultilevel"/>
    <w:tmpl w:val="67D4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C64BD"/>
    <w:multiLevelType w:val="hybridMultilevel"/>
    <w:tmpl w:val="05E6C298"/>
    <w:lvl w:ilvl="0" w:tplc="141CE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7337"/>
    <w:multiLevelType w:val="hybridMultilevel"/>
    <w:tmpl w:val="ED6265D4"/>
    <w:lvl w:ilvl="0" w:tplc="D8B2C0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0B1B"/>
    <w:multiLevelType w:val="hybridMultilevel"/>
    <w:tmpl w:val="5DDA0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3713C9"/>
    <w:multiLevelType w:val="hybridMultilevel"/>
    <w:tmpl w:val="71EE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56D6E"/>
    <w:multiLevelType w:val="hybridMultilevel"/>
    <w:tmpl w:val="CC9C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939B0"/>
    <w:multiLevelType w:val="hybridMultilevel"/>
    <w:tmpl w:val="A2D8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F4502"/>
    <w:multiLevelType w:val="hybridMultilevel"/>
    <w:tmpl w:val="3F56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7730A"/>
    <w:multiLevelType w:val="hybridMultilevel"/>
    <w:tmpl w:val="3A74F6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DF7DF6"/>
    <w:multiLevelType w:val="hybridMultilevel"/>
    <w:tmpl w:val="4E92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45BC7"/>
    <w:multiLevelType w:val="hybridMultilevel"/>
    <w:tmpl w:val="6450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E233C6"/>
    <w:multiLevelType w:val="hybridMultilevel"/>
    <w:tmpl w:val="0884F41A"/>
    <w:lvl w:ilvl="0" w:tplc="88DE1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C06D9"/>
    <w:multiLevelType w:val="hybridMultilevel"/>
    <w:tmpl w:val="DD0CBA3E"/>
    <w:lvl w:ilvl="0" w:tplc="36FE2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20"/>
    <w:rsid w:val="000506C2"/>
    <w:rsid w:val="0009320D"/>
    <w:rsid w:val="000966ED"/>
    <w:rsid w:val="000A2CB8"/>
    <w:rsid w:val="000B37BA"/>
    <w:rsid w:val="000E230B"/>
    <w:rsid w:val="000F2982"/>
    <w:rsid w:val="00196D48"/>
    <w:rsid w:val="001B3F1B"/>
    <w:rsid w:val="001F56C6"/>
    <w:rsid w:val="002155F7"/>
    <w:rsid w:val="00290F81"/>
    <w:rsid w:val="00294BE0"/>
    <w:rsid w:val="002B151E"/>
    <w:rsid w:val="002C1381"/>
    <w:rsid w:val="0035075F"/>
    <w:rsid w:val="0037480A"/>
    <w:rsid w:val="00386E22"/>
    <w:rsid w:val="003A69E8"/>
    <w:rsid w:val="003B6297"/>
    <w:rsid w:val="003D14F8"/>
    <w:rsid w:val="0041360C"/>
    <w:rsid w:val="00431BDB"/>
    <w:rsid w:val="004602BF"/>
    <w:rsid w:val="004B5A13"/>
    <w:rsid w:val="005075E1"/>
    <w:rsid w:val="005716BC"/>
    <w:rsid w:val="005A6A8A"/>
    <w:rsid w:val="005C7E4E"/>
    <w:rsid w:val="00600D61"/>
    <w:rsid w:val="0063228D"/>
    <w:rsid w:val="00642AEA"/>
    <w:rsid w:val="006D33B6"/>
    <w:rsid w:val="00763273"/>
    <w:rsid w:val="007E2067"/>
    <w:rsid w:val="008038A6"/>
    <w:rsid w:val="00820020"/>
    <w:rsid w:val="00855534"/>
    <w:rsid w:val="008B2B18"/>
    <w:rsid w:val="008C1C3B"/>
    <w:rsid w:val="008F3CFA"/>
    <w:rsid w:val="0095203D"/>
    <w:rsid w:val="009824F0"/>
    <w:rsid w:val="009A724B"/>
    <w:rsid w:val="009C08B5"/>
    <w:rsid w:val="009C0E3B"/>
    <w:rsid w:val="009C150A"/>
    <w:rsid w:val="009C5BA7"/>
    <w:rsid w:val="009C66E5"/>
    <w:rsid w:val="009D5611"/>
    <w:rsid w:val="00A421C6"/>
    <w:rsid w:val="00A72AFD"/>
    <w:rsid w:val="00AC2158"/>
    <w:rsid w:val="00B02411"/>
    <w:rsid w:val="00B0588A"/>
    <w:rsid w:val="00B25B30"/>
    <w:rsid w:val="00B30A29"/>
    <w:rsid w:val="00B837C1"/>
    <w:rsid w:val="00B879DF"/>
    <w:rsid w:val="00B96776"/>
    <w:rsid w:val="00B97BA2"/>
    <w:rsid w:val="00BC6DD6"/>
    <w:rsid w:val="00C37E08"/>
    <w:rsid w:val="00C86C5D"/>
    <w:rsid w:val="00CC0BE5"/>
    <w:rsid w:val="00CD5839"/>
    <w:rsid w:val="00D53E43"/>
    <w:rsid w:val="00DA00C0"/>
    <w:rsid w:val="00DB525D"/>
    <w:rsid w:val="00DC2E76"/>
    <w:rsid w:val="00DF250B"/>
    <w:rsid w:val="00E012BF"/>
    <w:rsid w:val="00E34476"/>
    <w:rsid w:val="00E52D5E"/>
    <w:rsid w:val="00E57DF2"/>
    <w:rsid w:val="00F64DAE"/>
    <w:rsid w:val="00FC2698"/>
    <w:rsid w:val="00FC45DA"/>
    <w:rsid w:val="00FD2065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020E29-A62D-4169-821B-4282F3CA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BF"/>
    <w:pPr>
      <w:ind w:left="720"/>
      <w:contextualSpacing/>
    </w:pPr>
  </w:style>
  <w:style w:type="character" w:styleId="CommentReference">
    <w:name w:val="annotation reference"/>
    <w:basedOn w:val="DefaultParagraphFont"/>
    <w:rsid w:val="009C5B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BA7"/>
  </w:style>
  <w:style w:type="paragraph" w:styleId="CommentSubject">
    <w:name w:val="annotation subject"/>
    <w:basedOn w:val="CommentText"/>
    <w:next w:val="CommentText"/>
    <w:link w:val="CommentSubjectChar"/>
    <w:rsid w:val="009C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BA7"/>
    <w:rPr>
      <w:b/>
      <w:bCs/>
    </w:rPr>
  </w:style>
  <w:style w:type="paragraph" w:styleId="BalloonText">
    <w:name w:val="Balloon Text"/>
    <w:basedOn w:val="Normal"/>
    <w:link w:val="BalloonTextChar"/>
    <w:rsid w:val="009C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B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3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1338</Words>
  <Characters>7632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Deborah (EST - Transport)</dc:creator>
  <cp:lastModifiedBy>John, Kevin</cp:lastModifiedBy>
  <cp:revision>2</cp:revision>
  <cp:lastPrinted>2017-10-04T08:53:00Z</cp:lastPrinted>
  <dcterms:created xsi:type="dcterms:W3CDTF">2018-06-20T08:48:00Z</dcterms:created>
  <dcterms:modified xsi:type="dcterms:W3CDTF">2018-06-20T08:48:00Z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A18621564</vt:lpwstr>
  </property>
  <property fmtid="{D5CDD505-2E9C-101B-9397-08002B2CF9AE}" pid="4" name="Objective-Title">
    <vt:lpwstr>Active Travel Act - Template for LA reporting duties (Levels)</vt:lpwstr>
  </property>
  <property fmtid="{D5CDD505-2E9C-101B-9397-08002B2CF9AE}" pid="5" name="Objective-Comment">
    <vt:lpwstr/>
  </property>
  <property fmtid="{D5CDD505-2E9C-101B-9397-08002B2CF9AE}" pid="6" name="Objective-CreationStamp">
    <vt:filetime>2017-07-11T12:13:27Z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2017-07-17T10:40:16Z</vt:filetime>
  </property>
  <property fmtid="{D5CDD505-2E9C-101B-9397-08002B2CF9AE}" pid="11" name="Objective-Owner">
    <vt:lpwstr>Butler, Deborah (ESNR-Strategy-Transport Policy, Planning &amp; Partnerships)</vt:lpwstr>
  </property>
  <property fmtid="{D5CDD505-2E9C-101B-9397-08002B2CF9AE}" pid="12" name="Objective-Path">
    <vt:lpwstr>Objective Global Folder:Corporate File Plan:POLICY DEVELOPMENT &amp; REGULATION:Policy Development - Transport &amp; Infrastructure:Policy Development - Transport Planning:Active Travel - Active Travel Act - Local Authority INM Submissions - 2017:LA Annual Report</vt:lpwstr>
  </property>
  <property fmtid="{D5CDD505-2E9C-101B-9397-08002B2CF9AE}" pid="13" name="Objective-Parent">
    <vt:lpwstr>LA Annual Reports July 2017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qA1284319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