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72" w:rsidRPr="00F16614" w:rsidRDefault="00D35E8D">
      <w:pPr>
        <w:jc w:val="center"/>
        <w:rPr>
          <w:rFonts w:ascii="Arial" w:hAnsi="Arial"/>
          <w:b/>
          <w:sz w:val="28"/>
          <w:szCs w:val="28"/>
        </w:rPr>
      </w:pPr>
      <w:r w:rsidRPr="00F16614">
        <w:rPr>
          <w:rFonts w:ascii="Arial" w:hAnsi="Arial"/>
          <w:b/>
          <w:noProof/>
          <w:sz w:val="28"/>
          <w:szCs w:val="28"/>
          <w:lang w:eastAsia="en-GB"/>
        </w:rPr>
        <mc:AlternateContent>
          <mc:Choice Requires="wps">
            <w:drawing>
              <wp:anchor distT="0" distB="0" distL="114300" distR="114300" simplePos="0" relativeHeight="251657728" behindDoc="0" locked="0" layoutInCell="0" allowOverlap="1" wp14:anchorId="2F93AB2B" wp14:editId="4F1A5CBF">
                <wp:simplePos x="0" y="0"/>
                <wp:positionH relativeFrom="column">
                  <wp:posOffset>5998845</wp:posOffset>
                </wp:positionH>
                <wp:positionV relativeFrom="paragraph">
                  <wp:posOffset>-31750</wp:posOffset>
                </wp:positionV>
                <wp:extent cx="666115" cy="966470"/>
                <wp:effectExtent l="0" t="381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78E" w:rsidRDefault="0085278E">
                            <w:r>
                              <w:rPr>
                                <w:noProof/>
                                <w:lang w:eastAsia="en-GB"/>
                              </w:rPr>
                              <w:drawing>
                                <wp:inline distT="0" distB="0" distL="0" distR="0" wp14:anchorId="69E9FF88" wp14:editId="50FCFC84">
                                  <wp:extent cx="485775" cy="873760"/>
                                  <wp:effectExtent l="19050" t="0" r="9525" b="0"/>
                                  <wp:docPr id="1" name="Picture 1" descr="Latest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PCC logo"/>
                                          <pic:cNvPicPr>
                                            <a:picLocks noChangeAspect="1" noChangeArrowheads="1"/>
                                          </pic:cNvPicPr>
                                        </pic:nvPicPr>
                                        <pic:blipFill>
                                          <a:blip r:embed="rId8"/>
                                          <a:srcRect/>
                                          <a:stretch>
                                            <a:fillRect/>
                                          </a:stretch>
                                        </pic:blipFill>
                                        <pic:spPr bwMode="auto">
                                          <a:xfrm>
                                            <a:off x="0" y="0"/>
                                            <a:ext cx="485775" cy="8737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AB2B" id="_x0000_t202" coordsize="21600,21600" o:spt="202" path="m,l,21600r21600,l21600,xe">
                <v:stroke joinstyle="miter"/>
                <v:path gradientshapeok="t" o:connecttype="rect"/>
              </v:shapetype>
              <v:shape id="Text Box 2" o:spid="_x0000_s1026" type="#_x0000_t202" style="position:absolute;left:0;text-align:left;margin-left:472.35pt;margin-top:-2.5pt;width:52.45pt;height:7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yqgQIAAA4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5&#10;Ror0QNEDHz261iPKQ3UG42pwujfg5kfYBpZjps7cafrZIaVvOqK2/JW1eug4YRBdFk4mZ0cnHBdA&#10;NsM7zeAasvM6Ao2t7UPpoBgI0IGlxxMzIRQKm2VZZtkcIwqmqiyLRWQuIfXxsLHOv+G6R2HSYAvE&#10;R3Cyv3M+BEPqo0u4y2kp2FpIGRd2u7mRFu0JiGQdvxj/MzepgrPS4diEOO1AjHBHsIVoI+nfqiwv&#10;0uu8mq3L5WJWrIv5rFqky1maVddVmRZVcbv+HgLMiroTjHF1JxQ/CjAr/o7gQytM0okSRAPUZ57P&#10;J4b+mGQav98l2QsP/ShF3+DlyYnUgdfXikHapPZEyGme/Bx+rDLU4PiPVYkqCMRPEvDjZgSUII2N&#10;Zo+gB6uBLyAdHhGYdNp+xWiAhmyw+7IjlmMk3yrQVJUVRejguCjmixwW9tyyObcQRQGqwR6jaXrj&#10;p67fGSu2Hdw0qVjpV6DDVkSNPEV1UC80XUzm8ECErj5fR6+nZ2z1AwAA//8DAFBLAwQUAAYACAAA&#10;ACEAXiMm3d8AAAALAQAADwAAAGRycy9kb3ducmV2LnhtbEyPy26DMBBF95X6D9ZE6qZKTCMChWKi&#10;tlKrbvP4AIMngILHCDuB/H0nq3Y3ozm6c26xnW0vrjj6zpGCl1UEAql2pqNGwfHwtXwF4YMmo3tH&#10;qOCGHrbl40Ohc+Mm2uF1HxrBIeRzraANYcil9HWLVvuVG5D4dnKj1YHXsZFm1BOH216uoyiRVnfE&#10;H1o94GeL9Xl/sQpOP9PzJpuq73BMd3Hyobu0cjelnhbz+xuIgHP4g+Guz+pQslPlLmS86BVkcZwy&#10;qmC54U53IIqzBETFU5yuQZaF/N+h/AUAAP//AwBQSwECLQAUAAYACAAAACEAtoM4kv4AAADhAQAA&#10;EwAAAAAAAAAAAAAAAAAAAAAAW0NvbnRlbnRfVHlwZXNdLnhtbFBLAQItABQABgAIAAAAIQA4/SH/&#10;1gAAAJQBAAALAAAAAAAAAAAAAAAAAC8BAABfcmVscy8ucmVsc1BLAQItABQABgAIAAAAIQCj0Nyq&#10;gQIAAA4FAAAOAAAAAAAAAAAAAAAAAC4CAABkcnMvZTJvRG9jLnhtbFBLAQItABQABgAIAAAAIQBe&#10;Iybd3wAAAAsBAAAPAAAAAAAAAAAAAAAAANsEAABkcnMvZG93bnJldi54bWxQSwUGAAAAAAQABADz&#10;AAAA5wUAAAAA&#10;" o:allowincell="f" stroked="f">
                <v:textbox>
                  <w:txbxContent>
                    <w:p w:rsidR="0085278E" w:rsidRDefault="0085278E">
                      <w:r>
                        <w:rPr>
                          <w:noProof/>
                          <w:lang w:eastAsia="en-GB"/>
                        </w:rPr>
                        <w:drawing>
                          <wp:inline distT="0" distB="0" distL="0" distR="0" wp14:anchorId="69E9FF88" wp14:editId="50FCFC84">
                            <wp:extent cx="485775" cy="873760"/>
                            <wp:effectExtent l="19050" t="0" r="9525" b="0"/>
                            <wp:docPr id="1" name="Picture 1" descr="Latest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PCC logo"/>
                                    <pic:cNvPicPr>
                                      <a:picLocks noChangeAspect="1" noChangeArrowheads="1"/>
                                    </pic:cNvPicPr>
                                  </pic:nvPicPr>
                                  <pic:blipFill>
                                    <a:blip r:embed="rId8"/>
                                    <a:srcRect/>
                                    <a:stretch>
                                      <a:fillRect/>
                                    </a:stretch>
                                  </pic:blipFill>
                                  <pic:spPr bwMode="auto">
                                    <a:xfrm>
                                      <a:off x="0" y="0"/>
                                      <a:ext cx="485775" cy="873760"/>
                                    </a:xfrm>
                                    <a:prstGeom prst="rect">
                                      <a:avLst/>
                                    </a:prstGeom>
                                    <a:noFill/>
                                    <a:ln w="9525">
                                      <a:noFill/>
                                      <a:miter lim="800000"/>
                                      <a:headEnd/>
                                      <a:tailEnd/>
                                    </a:ln>
                                  </pic:spPr>
                                </pic:pic>
                              </a:graphicData>
                            </a:graphic>
                          </wp:inline>
                        </w:drawing>
                      </w:r>
                    </w:p>
                  </w:txbxContent>
                </v:textbox>
              </v:shape>
            </w:pict>
          </mc:Fallback>
        </mc:AlternateContent>
      </w:r>
      <w:r w:rsidR="00E44F72" w:rsidRPr="00F16614">
        <w:rPr>
          <w:rFonts w:ascii="Arial" w:hAnsi="Arial"/>
          <w:b/>
          <w:sz w:val="28"/>
          <w:szCs w:val="28"/>
        </w:rPr>
        <w:t xml:space="preserve">PEMBROKESHIRE COUNTY COUNCIL </w:t>
      </w:r>
    </w:p>
    <w:p w:rsidR="00E44F72" w:rsidRPr="00F16614" w:rsidRDefault="00E44F72">
      <w:pPr>
        <w:rPr>
          <w:rFonts w:ascii="Arial" w:hAnsi="Arial"/>
          <w:b/>
          <w:sz w:val="28"/>
          <w:szCs w:val="28"/>
        </w:rPr>
      </w:pPr>
    </w:p>
    <w:p w:rsidR="00E44F72" w:rsidRPr="00F16614" w:rsidRDefault="002E30D3">
      <w:pPr>
        <w:jc w:val="center"/>
        <w:rPr>
          <w:rFonts w:ascii="Arial" w:hAnsi="Arial"/>
          <w:b/>
          <w:sz w:val="28"/>
          <w:szCs w:val="28"/>
        </w:rPr>
      </w:pPr>
      <w:r w:rsidRPr="00F16614">
        <w:rPr>
          <w:rFonts w:ascii="Arial" w:hAnsi="Arial"/>
          <w:b/>
          <w:sz w:val="28"/>
          <w:szCs w:val="28"/>
        </w:rPr>
        <w:t>APPLICATION TO THE STANDARDS COMMITTEE</w:t>
      </w:r>
    </w:p>
    <w:p w:rsidR="002E30D3" w:rsidRPr="00F16614" w:rsidRDefault="002E30D3">
      <w:pPr>
        <w:jc w:val="center"/>
        <w:rPr>
          <w:rFonts w:ascii="Arial" w:hAnsi="Arial"/>
          <w:b/>
          <w:sz w:val="28"/>
          <w:szCs w:val="28"/>
        </w:rPr>
      </w:pPr>
      <w:r w:rsidRPr="00F16614">
        <w:rPr>
          <w:rFonts w:ascii="Arial" w:hAnsi="Arial"/>
          <w:b/>
          <w:sz w:val="28"/>
          <w:szCs w:val="28"/>
        </w:rPr>
        <w:t>FOR DISPENSATION</w:t>
      </w:r>
    </w:p>
    <w:p w:rsidR="002E30D3" w:rsidRPr="00F16614" w:rsidRDefault="002E30D3">
      <w:pPr>
        <w:jc w:val="center"/>
        <w:rPr>
          <w:rFonts w:ascii="Arial" w:hAnsi="Arial"/>
          <w:sz w:val="28"/>
          <w:szCs w:val="28"/>
        </w:rPr>
      </w:pPr>
      <w:r w:rsidRPr="00F16614">
        <w:rPr>
          <w:rFonts w:ascii="Arial" w:hAnsi="Arial"/>
          <w:sz w:val="28"/>
          <w:szCs w:val="28"/>
        </w:rPr>
        <w:t xml:space="preserve">Please note that each section MUST be completed.  Please refer </w:t>
      </w:r>
    </w:p>
    <w:p w:rsidR="002E30D3" w:rsidRPr="00F16614" w:rsidRDefault="002E30D3">
      <w:pPr>
        <w:jc w:val="center"/>
        <w:rPr>
          <w:rFonts w:ascii="Arial" w:hAnsi="Arial"/>
          <w:sz w:val="28"/>
          <w:szCs w:val="28"/>
        </w:rPr>
      </w:pPr>
      <w:r w:rsidRPr="00F16614">
        <w:rPr>
          <w:rFonts w:ascii="Arial" w:hAnsi="Arial"/>
          <w:sz w:val="28"/>
          <w:szCs w:val="28"/>
        </w:rPr>
        <w:t>To the attached Guidance Notes when completing this form</w:t>
      </w:r>
    </w:p>
    <w:p w:rsidR="00E44F72" w:rsidRPr="00F16614" w:rsidRDefault="00E44F72" w:rsidP="002E30D3">
      <w:pPr>
        <w:rPr>
          <w:rFonts w:ascii="Arial" w:hAnsi="Arial"/>
          <w:b/>
          <w:sz w:val="24"/>
          <w:szCs w:val="24"/>
        </w:rPr>
      </w:pPr>
    </w:p>
    <w:p w:rsidR="00EC7411" w:rsidRPr="00F16614" w:rsidRDefault="00EC7411" w:rsidP="002E30D3">
      <w:pPr>
        <w:rPr>
          <w:rFonts w:ascii="Arial" w:hAnsi="Arial"/>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10746"/>
      </w:tblGrid>
      <w:tr w:rsidR="00F16614" w:rsidRPr="00F16614" w:rsidTr="00BE7DCC">
        <w:tc>
          <w:tcPr>
            <w:tcW w:w="10746"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2E30D3" w:rsidRPr="00F16614" w:rsidRDefault="002E30D3" w:rsidP="002E30D3">
            <w:pPr>
              <w:pStyle w:val="ListParagraph"/>
              <w:numPr>
                <w:ilvl w:val="0"/>
                <w:numId w:val="1"/>
              </w:numPr>
              <w:ind w:left="0" w:firstLine="0"/>
              <w:rPr>
                <w:rFonts w:ascii="Arial" w:hAnsi="Arial"/>
                <w:b/>
                <w:sz w:val="28"/>
                <w:szCs w:val="28"/>
              </w:rPr>
            </w:pPr>
            <w:r w:rsidRPr="00F16614">
              <w:rPr>
                <w:rFonts w:ascii="Arial" w:hAnsi="Arial"/>
                <w:b/>
                <w:sz w:val="28"/>
                <w:szCs w:val="28"/>
              </w:rPr>
              <w:t xml:space="preserve">YOUR DETAILS </w:t>
            </w:r>
          </w:p>
        </w:tc>
      </w:tr>
    </w:tbl>
    <w:p w:rsidR="002E30D3" w:rsidRPr="00F16614" w:rsidRDefault="002E30D3" w:rsidP="002E30D3">
      <w:pPr>
        <w:rPr>
          <w:rFonts w:ascii="Arial" w:hAnsi="Arial"/>
          <w:b/>
          <w:sz w:val="24"/>
          <w:szCs w:val="24"/>
        </w:rPr>
      </w:pPr>
    </w:p>
    <w:tbl>
      <w:tblPr>
        <w:tblStyle w:val="TableGrid"/>
        <w:tblW w:w="0" w:type="auto"/>
        <w:tblLook w:val="04A0" w:firstRow="1" w:lastRow="0" w:firstColumn="1" w:lastColumn="0" w:noHBand="0" w:noVBand="1"/>
      </w:tblPr>
      <w:tblGrid>
        <w:gridCol w:w="4077"/>
        <w:gridCol w:w="6669"/>
      </w:tblGrid>
      <w:tr w:rsidR="00F16614" w:rsidRPr="00F16614" w:rsidTr="002E30D3">
        <w:trPr>
          <w:trHeight w:val="207"/>
        </w:trPr>
        <w:tc>
          <w:tcPr>
            <w:tcW w:w="4077" w:type="dxa"/>
          </w:tcPr>
          <w:p w:rsidR="002E30D3" w:rsidRPr="00F16614" w:rsidRDefault="002E30D3" w:rsidP="002E30D3">
            <w:pPr>
              <w:rPr>
                <w:rFonts w:ascii="Arial" w:hAnsi="Arial"/>
                <w:sz w:val="24"/>
                <w:szCs w:val="24"/>
              </w:rPr>
            </w:pPr>
            <w:r w:rsidRPr="00F16614">
              <w:rPr>
                <w:rFonts w:ascii="Arial" w:hAnsi="Arial"/>
                <w:sz w:val="24"/>
                <w:szCs w:val="24"/>
              </w:rPr>
              <w:t>Your full name:</w:t>
            </w:r>
          </w:p>
        </w:tc>
        <w:tc>
          <w:tcPr>
            <w:tcW w:w="6669" w:type="dxa"/>
          </w:tcPr>
          <w:p w:rsidR="002E30D3" w:rsidRPr="00F16614" w:rsidRDefault="002E30D3" w:rsidP="002E30D3">
            <w:pPr>
              <w:rPr>
                <w:rFonts w:ascii="Arial" w:hAnsi="Arial"/>
                <w:sz w:val="24"/>
                <w:szCs w:val="24"/>
              </w:rPr>
            </w:pPr>
          </w:p>
          <w:p w:rsidR="00E56704" w:rsidRPr="00F16614" w:rsidRDefault="00E56704" w:rsidP="002E30D3">
            <w:pPr>
              <w:rPr>
                <w:rFonts w:ascii="Arial" w:hAnsi="Arial"/>
                <w:sz w:val="24"/>
                <w:szCs w:val="24"/>
              </w:rPr>
            </w:pPr>
          </w:p>
        </w:tc>
      </w:tr>
      <w:tr w:rsidR="00F16614" w:rsidRPr="00F16614" w:rsidTr="002E30D3">
        <w:trPr>
          <w:trHeight w:val="207"/>
        </w:trPr>
        <w:tc>
          <w:tcPr>
            <w:tcW w:w="4077" w:type="dxa"/>
          </w:tcPr>
          <w:p w:rsidR="002E30D3" w:rsidRPr="00F16614" w:rsidRDefault="002E30D3" w:rsidP="002E30D3">
            <w:pPr>
              <w:rPr>
                <w:rFonts w:ascii="Arial" w:hAnsi="Arial"/>
                <w:sz w:val="24"/>
                <w:szCs w:val="24"/>
              </w:rPr>
            </w:pPr>
            <w:r w:rsidRPr="00F16614">
              <w:rPr>
                <w:rFonts w:ascii="Arial" w:hAnsi="Arial"/>
                <w:sz w:val="24"/>
                <w:szCs w:val="24"/>
              </w:rPr>
              <w:t>Name of your Council:</w:t>
            </w:r>
          </w:p>
        </w:tc>
        <w:tc>
          <w:tcPr>
            <w:tcW w:w="6669" w:type="dxa"/>
          </w:tcPr>
          <w:p w:rsidR="002E30D3" w:rsidRPr="00F16614" w:rsidRDefault="002E30D3" w:rsidP="002E30D3">
            <w:pPr>
              <w:rPr>
                <w:rFonts w:ascii="Arial" w:hAnsi="Arial"/>
                <w:sz w:val="24"/>
                <w:szCs w:val="24"/>
              </w:rPr>
            </w:pPr>
          </w:p>
          <w:p w:rsidR="00E56704" w:rsidRPr="00F16614" w:rsidRDefault="00E56704" w:rsidP="002E30D3">
            <w:pPr>
              <w:rPr>
                <w:rFonts w:ascii="Arial" w:hAnsi="Arial"/>
                <w:sz w:val="24"/>
                <w:szCs w:val="24"/>
              </w:rPr>
            </w:pPr>
          </w:p>
        </w:tc>
      </w:tr>
      <w:tr w:rsidR="00F16614" w:rsidRPr="00F16614" w:rsidTr="002E30D3">
        <w:trPr>
          <w:trHeight w:val="207"/>
        </w:trPr>
        <w:tc>
          <w:tcPr>
            <w:tcW w:w="4077" w:type="dxa"/>
          </w:tcPr>
          <w:p w:rsidR="002E30D3" w:rsidRPr="00F16614" w:rsidRDefault="002E30D3" w:rsidP="002E30D3">
            <w:pPr>
              <w:rPr>
                <w:rFonts w:ascii="Arial" w:hAnsi="Arial"/>
                <w:sz w:val="24"/>
                <w:szCs w:val="24"/>
              </w:rPr>
            </w:pPr>
            <w:r w:rsidRPr="00F16614">
              <w:rPr>
                <w:rFonts w:ascii="Arial" w:hAnsi="Arial"/>
                <w:sz w:val="24"/>
                <w:szCs w:val="24"/>
              </w:rPr>
              <w:t>Your address and postcode</w:t>
            </w:r>
            <w:r w:rsidR="0085278E" w:rsidRPr="00F16614">
              <w:rPr>
                <w:rFonts w:ascii="Arial" w:hAnsi="Arial"/>
                <w:sz w:val="24"/>
                <w:szCs w:val="24"/>
              </w:rPr>
              <w:t xml:space="preserve"> (if a town or community councillor) </w:t>
            </w:r>
          </w:p>
          <w:p w:rsidR="002E30D3" w:rsidRPr="00F16614" w:rsidRDefault="002E30D3" w:rsidP="002E30D3">
            <w:pPr>
              <w:rPr>
                <w:rFonts w:ascii="Arial" w:hAnsi="Arial"/>
                <w:sz w:val="24"/>
                <w:szCs w:val="24"/>
              </w:rPr>
            </w:pPr>
          </w:p>
        </w:tc>
        <w:tc>
          <w:tcPr>
            <w:tcW w:w="6669" w:type="dxa"/>
          </w:tcPr>
          <w:p w:rsidR="002E30D3" w:rsidRPr="00F16614" w:rsidRDefault="002E30D3" w:rsidP="002E30D3">
            <w:pPr>
              <w:rPr>
                <w:rFonts w:ascii="Arial" w:hAnsi="Arial"/>
                <w:sz w:val="24"/>
                <w:szCs w:val="24"/>
              </w:rPr>
            </w:pPr>
          </w:p>
          <w:p w:rsidR="00E56704" w:rsidRPr="00F16614" w:rsidRDefault="00E56704" w:rsidP="002E30D3">
            <w:pPr>
              <w:rPr>
                <w:rFonts w:ascii="Arial" w:hAnsi="Arial"/>
                <w:sz w:val="24"/>
                <w:szCs w:val="24"/>
              </w:rPr>
            </w:pPr>
          </w:p>
          <w:p w:rsidR="00E56704" w:rsidRPr="00F16614" w:rsidRDefault="00E56704" w:rsidP="002E30D3">
            <w:pPr>
              <w:rPr>
                <w:rFonts w:ascii="Arial" w:hAnsi="Arial"/>
                <w:sz w:val="24"/>
                <w:szCs w:val="24"/>
              </w:rPr>
            </w:pPr>
          </w:p>
        </w:tc>
      </w:tr>
      <w:tr w:rsidR="00F16614" w:rsidRPr="00F16614" w:rsidTr="002E30D3">
        <w:trPr>
          <w:trHeight w:val="207"/>
        </w:trPr>
        <w:tc>
          <w:tcPr>
            <w:tcW w:w="4077" w:type="dxa"/>
          </w:tcPr>
          <w:p w:rsidR="002E30D3" w:rsidRPr="00F16614" w:rsidRDefault="002E30D3" w:rsidP="002E30D3">
            <w:pPr>
              <w:rPr>
                <w:rFonts w:ascii="Arial" w:hAnsi="Arial"/>
                <w:sz w:val="24"/>
                <w:szCs w:val="24"/>
              </w:rPr>
            </w:pPr>
            <w:r w:rsidRPr="00F16614">
              <w:rPr>
                <w:rFonts w:ascii="Arial" w:hAnsi="Arial"/>
                <w:sz w:val="24"/>
                <w:szCs w:val="24"/>
              </w:rPr>
              <w:t>Contact telephone numbers(s)</w:t>
            </w:r>
          </w:p>
        </w:tc>
        <w:tc>
          <w:tcPr>
            <w:tcW w:w="6669" w:type="dxa"/>
          </w:tcPr>
          <w:p w:rsidR="002E30D3" w:rsidRPr="00F16614" w:rsidRDefault="002E30D3" w:rsidP="002E30D3">
            <w:pPr>
              <w:rPr>
                <w:rFonts w:ascii="Arial" w:hAnsi="Arial"/>
                <w:sz w:val="24"/>
                <w:szCs w:val="24"/>
              </w:rPr>
            </w:pPr>
          </w:p>
          <w:p w:rsidR="00E56704" w:rsidRPr="00F16614" w:rsidRDefault="00E56704" w:rsidP="002E30D3">
            <w:pPr>
              <w:rPr>
                <w:rFonts w:ascii="Arial" w:hAnsi="Arial"/>
                <w:sz w:val="24"/>
                <w:szCs w:val="24"/>
              </w:rPr>
            </w:pPr>
          </w:p>
        </w:tc>
      </w:tr>
      <w:tr w:rsidR="002E30D3" w:rsidRPr="00F16614" w:rsidTr="002E30D3">
        <w:trPr>
          <w:trHeight w:val="207"/>
        </w:trPr>
        <w:tc>
          <w:tcPr>
            <w:tcW w:w="4077" w:type="dxa"/>
          </w:tcPr>
          <w:p w:rsidR="002E30D3" w:rsidRPr="00F16614" w:rsidRDefault="002E30D3" w:rsidP="002E30D3">
            <w:pPr>
              <w:rPr>
                <w:rFonts w:ascii="Arial" w:hAnsi="Arial"/>
                <w:sz w:val="24"/>
                <w:szCs w:val="24"/>
              </w:rPr>
            </w:pPr>
            <w:r w:rsidRPr="00F16614">
              <w:rPr>
                <w:rFonts w:ascii="Arial" w:hAnsi="Arial"/>
                <w:sz w:val="24"/>
                <w:szCs w:val="24"/>
              </w:rPr>
              <w:t>Email address</w:t>
            </w:r>
          </w:p>
        </w:tc>
        <w:tc>
          <w:tcPr>
            <w:tcW w:w="6669" w:type="dxa"/>
          </w:tcPr>
          <w:p w:rsidR="002E30D3" w:rsidRPr="00F16614" w:rsidRDefault="002E30D3" w:rsidP="002E30D3">
            <w:pPr>
              <w:rPr>
                <w:rFonts w:ascii="Arial" w:hAnsi="Arial"/>
                <w:sz w:val="24"/>
                <w:szCs w:val="24"/>
              </w:rPr>
            </w:pPr>
          </w:p>
          <w:p w:rsidR="00E56704" w:rsidRPr="00F16614" w:rsidRDefault="00E56704" w:rsidP="002E30D3">
            <w:pPr>
              <w:rPr>
                <w:rFonts w:ascii="Arial" w:hAnsi="Arial"/>
                <w:sz w:val="24"/>
                <w:szCs w:val="24"/>
              </w:rPr>
            </w:pPr>
          </w:p>
        </w:tc>
      </w:tr>
    </w:tbl>
    <w:p w:rsidR="002E30D3" w:rsidRPr="00F16614" w:rsidRDefault="002E30D3" w:rsidP="002E30D3">
      <w:pPr>
        <w:rPr>
          <w:rFonts w:ascii="Arial" w:hAnsi="Arial"/>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10746"/>
      </w:tblGrid>
      <w:tr w:rsidR="00F16614" w:rsidRPr="00F16614" w:rsidTr="00BE7DCC">
        <w:tc>
          <w:tcPr>
            <w:tcW w:w="10746"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2E30D3" w:rsidRPr="00F16614" w:rsidRDefault="001568F8" w:rsidP="001568F8">
            <w:pPr>
              <w:pStyle w:val="ListParagraph"/>
              <w:numPr>
                <w:ilvl w:val="0"/>
                <w:numId w:val="1"/>
              </w:numPr>
              <w:ind w:left="0" w:firstLine="0"/>
              <w:rPr>
                <w:rFonts w:ascii="Arial" w:hAnsi="Arial"/>
                <w:b/>
                <w:sz w:val="28"/>
                <w:szCs w:val="28"/>
              </w:rPr>
            </w:pPr>
            <w:r w:rsidRPr="00F16614">
              <w:rPr>
                <w:rFonts w:ascii="Arial" w:hAnsi="Arial"/>
                <w:b/>
                <w:sz w:val="28"/>
                <w:szCs w:val="28"/>
              </w:rPr>
              <w:t>DETAILS OF YOUR INTEREST</w:t>
            </w:r>
          </w:p>
        </w:tc>
      </w:tr>
    </w:tbl>
    <w:p w:rsidR="002E30D3" w:rsidRPr="00F16614" w:rsidRDefault="002E30D3" w:rsidP="002E30D3">
      <w:pPr>
        <w:rPr>
          <w:rFonts w:ascii="Arial" w:hAnsi="Arial"/>
          <w:b/>
          <w:sz w:val="24"/>
          <w:szCs w:val="24"/>
        </w:rPr>
      </w:pPr>
    </w:p>
    <w:tbl>
      <w:tblPr>
        <w:tblStyle w:val="TableGrid"/>
        <w:tblW w:w="0" w:type="auto"/>
        <w:tblLook w:val="04A0" w:firstRow="1" w:lastRow="0" w:firstColumn="1" w:lastColumn="0" w:noHBand="0" w:noVBand="1"/>
      </w:tblPr>
      <w:tblGrid>
        <w:gridCol w:w="10746"/>
      </w:tblGrid>
      <w:tr w:rsidR="00F16614" w:rsidRPr="00F16614" w:rsidTr="001568F8">
        <w:tc>
          <w:tcPr>
            <w:tcW w:w="10746" w:type="dxa"/>
          </w:tcPr>
          <w:p w:rsidR="001568F8" w:rsidRPr="00F16614" w:rsidRDefault="001568F8" w:rsidP="002E30D3">
            <w:pPr>
              <w:rPr>
                <w:rFonts w:ascii="Arial" w:hAnsi="Arial"/>
                <w:sz w:val="24"/>
                <w:szCs w:val="24"/>
              </w:rPr>
            </w:pPr>
            <w:r w:rsidRPr="00F16614">
              <w:rPr>
                <w:rFonts w:ascii="Arial" w:hAnsi="Arial"/>
                <w:sz w:val="24"/>
                <w:szCs w:val="24"/>
              </w:rPr>
              <w:t xml:space="preserve">What is the matter being discussed by the Council? </w:t>
            </w:r>
          </w:p>
          <w:p w:rsidR="001568F8" w:rsidRPr="00F16614" w:rsidRDefault="001568F8" w:rsidP="002E30D3">
            <w:pPr>
              <w:rPr>
                <w:rFonts w:ascii="Arial" w:hAnsi="Arial"/>
                <w:sz w:val="24"/>
                <w:szCs w:val="24"/>
              </w:rPr>
            </w:pPr>
          </w:p>
          <w:p w:rsidR="00EC7411" w:rsidRPr="00F16614" w:rsidRDefault="00EC7411" w:rsidP="002E30D3">
            <w:pPr>
              <w:rPr>
                <w:rFonts w:ascii="Arial" w:hAnsi="Arial"/>
                <w:sz w:val="24"/>
                <w:szCs w:val="24"/>
              </w:rPr>
            </w:pPr>
          </w:p>
          <w:p w:rsidR="001568F8" w:rsidRPr="00F16614" w:rsidRDefault="001568F8" w:rsidP="002E30D3">
            <w:pPr>
              <w:rPr>
                <w:rFonts w:ascii="Arial" w:hAnsi="Arial"/>
                <w:sz w:val="24"/>
                <w:szCs w:val="24"/>
              </w:rPr>
            </w:pPr>
          </w:p>
        </w:tc>
      </w:tr>
      <w:tr w:rsidR="00F16614" w:rsidRPr="00F16614" w:rsidTr="001568F8">
        <w:tc>
          <w:tcPr>
            <w:tcW w:w="10746" w:type="dxa"/>
          </w:tcPr>
          <w:p w:rsidR="001568F8" w:rsidRPr="00F16614" w:rsidRDefault="001568F8" w:rsidP="002E30D3">
            <w:pPr>
              <w:rPr>
                <w:rFonts w:ascii="Arial" w:hAnsi="Arial"/>
                <w:sz w:val="24"/>
                <w:szCs w:val="24"/>
              </w:rPr>
            </w:pPr>
            <w:r w:rsidRPr="00F16614">
              <w:rPr>
                <w:rFonts w:ascii="Arial" w:hAnsi="Arial"/>
                <w:sz w:val="24"/>
                <w:szCs w:val="24"/>
              </w:rPr>
              <w:t xml:space="preserve">Describe your prejudicial interest in the above matter </w:t>
            </w:r>
            <w:r w:rsidRPr="00F16614">
              <w:rPr>
                <w:rFonts w:ascii="Arial" w:hAnsi="Arial"/>
                <w:b/>
                <w:sz w:val="24"/>
                <w:szCs w:val="24"/>
              </w:rPr>
              <w:t>(1)</w:t>
            </w:r>
          </w:p>
          <w:p w:rsidR="001568F8" w:rsidRPr="00F16614" w:rsidRDefault="001568F8" w:rsidP="002E30D3">
            <w:pPr>
              <w:rPr>
                <w:rFonts w:ascii="Arial" w:hAnsi="Arial"/>
                <w:sz w:val="24"/>
                <w:szCs w:val="24"/>
              </w:rPr>
            </w:pPr>
          </w:p>
          <w:p w:rsidR="00EC7411" w:rsidRPr="00F16614" w:rsidRDefault="00EC7411" w:rsidP="002E30D3">
            <w:pPr>
              <w:rPr>
                <w:rFonts w:ascii="Arial" w:hAnsi="Arial"/>
                <w:sz w:val="24"/>
                <w:szCs w:val="24"/>
              </w:rPr>
            </w:pPr>
          </w:p>
          <w:p w:rsidR="001568F8" w:rsidRPr="00F16614" w:rsidRDefault="001568F8" w:rsidP="002E30D3">
            <w:pPr>
              <w:rPr>
                <w:rFonts w:ascii="Arial" w:hAnsi="Arial"/>
                <w:sz w:val="24"/>
                <w:szCs w:val="24"/>
              </w:rPr>
            </w:pPr>
          </w:p>
        </w:tc>
      </w:tr>
      <w:tr w:rsidR="00F16614" w:rsidRPr="00F16614" w:rsidTr="001568F8">
        <w:tc>
          <w:tcPr>
            <w:tcW w:w="10746" w:type="dxa"/>
          </w:tcPr>
          <w:p w:rsidR="001568F8" w:rsidRPr="00F16614" w:rsidRDefault="001568F8" w:rsidP="002E30D3">
            <w:pPr>
              <w:rPr>
                <w:rFonts w:ascii="Arial" w:hAnsi="Arial"/>
                <w:sz w:val="24"/>
                <w:szCs w:val="24"/>
              </w:rPr>
            </w:pPr>
            <w:r w:rsidRPr="00F16614">
              <w:rPr>
                <w:rFonts w:ascii="Arial" w:hAnsi="Arial"/>
                <w:sz w:val="24"/>
                <w:szCs w:val="24"/>
              </w:rPr>
              <w:t>Under which paragraph</w:t>
            </w:r>
            <w:r w:rsidR="0085278E" w:rsidRPr="00F16614">
              <w:rPr>
                <w:rFonts w:ascii="Arial" w:hAnsi="Arial"/>
                <w:sz w:val="24"/>
                <w:szCs w:val="24"/>
              </w:rPr>
              <w:t>(s)</w:t>
            </w:r>
            <w:r w:rsidRPr="00F16614">
              <w:rPr>
                <w:rFonts w:ascii="Arial" w:hAnsi="Arial"/>
                <w:sz w:val="24"/>
                <w:szCs w:val="24"/>
              </w:rPr>
              <w:t xml:space="preserve"> of the Code of Conduct does your interest fall? </w:t>
            </w:r>
            <w:r w:rsidRPr="00F16614">
              <w:rPr>
                <w:rFonts w:ascii="Arial" w:hAnsi="Arial"/>
                <w:b/>
                <w:sz w:val="24"/>
                <w:szCs w:val="24"/>
              </w:rPr>
              <w:t>(2)</w:t>
            </w:r>
          </w:p>
          <w:p w:rsidR="001568F8" w:rsidRPr="00F16614" w:rsidRDefault="001568F8" w:rsidP="002E30D3">
            <w:pPr>
              <w:rPr>
                <w:rFonts w:ascii="Arial" w:hAnsi="Arial"/>
                <w:sz w:val="24"/>
                <w:szCs w:val="24"/>
              </w:rPr>
            </w:pPr>
          </w:p>
          <w:p w:rsidR="001568F8" w:rsidRPr="00F16614" w:rsidRDefault="00EC7411" w:rsidP="002E30D3">
            <w:pPr>
              <w:rPr>
                <w:rFonts w:ascii="Arial" w:hAnsi="Arial"/>
                <w:sz w:val="24"/>
                <w:szCs w:val="24"/>
              </w:rPr>
            </w:pPr>
            <w:r w:rsidRPr="00F16614">
              <w:rPr>
                <w:rFonts w:ascii="Arial" w:hAnsi="Arial"/>
                <w:sz w:val="24"/>
                <w:szCs w:val="24"/>
              </w:rPr>
              <w:t>Paragraph 10(2)</w:t>
            </w:r>
            <w:r w:rsidR="001568F8" w:rsidRPr="00F16614">
              <w:rPr>
                <w:rFonts w:ascii="Arial" w:hAnsi="Arial"/>
                <w:sz w:val="24"/>
                <w:szCs w:val="24"/>
              </w:rPr>
              <w:t>(a):</w:t>
            </w:r>
            <w:r w:rsidRPr="00F16614">
              <w:rPr>
                <w:rFonts w:ascii="Arial" w:hAnsi="Arial"/>
                <w:sz w:val="24"/>
                <w:szCs w:val="24"/>
              </w:rPr>
              <w:t xml:space="preserve"> </w:t>
            </w:r>
            <w:r w:rsidRPr="00F16614">
              <w:rPr>
                <w:rFonts w:ascii="Arial" w:hAnsi="Arial"/>
                <w:sz w:val="24"/>
                <w:szCs w:val="24"/>
              </w:rPr>
              <w:sym w:font="Wingdings" w:char="F06F"/>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t xml:space="preserve">Paragraph 10(2)(c): </w:t>
            </w:r>
            <w:r w:rsidRPr="00F16614">
              <w:rPr>
                <w:rFonts w:ascii="Arial" w:hAnsi="Arial"/>
                <w:sz w:val="24"/>
                <w:szCs w:val="24"/>
              </w:rPr>
              <w:sym w:font="Wingdings" w:char="F06F"/>
            </w:r>
          </w:p>
          <w:p w:rsidR="001568F8" w:rsidRPr="00F16614" w:rsidRDefault="0085278E" w:rsidP="002E30D3">
            <w:pPr>
              <w:rPr>
                <w:rFonts w:ascii="Arial" w:hAnsi="Arial"/>
                <w:sz w:val="24"/>
                <w:szCs w:val="24"/>
              </w:rPr>
            </w:pPr>
            <w:r w:rsidRPr="00F16614">
              <w:rPr>
                <w:rFonts w:ascii="Arial" w:hAnsi="Arial"/>
                <w:sz w:val="24"/>
                <w:szCs w:val="24"/>
              </w:rPr>
              <w:t xml:space="preserve">Paragraph 13:          </w:t>
            </w:r>
            <w:r w:rsidR="00EC7411" w:rsidRPr="00F16614">
              <w:rPr>
                <w:rFonts w:ascii="Arial" w:hAnsi="Arial"/>
                <w:sz w:val="24"/>
                <w:szCs w:val="24"/>
              </w:rPr>
              <w:sym w:font="Wingdings" w:char="F06F"/>
            </w:r>
          </w:p>
          <w:p w:rsidR="001568F8" w:rsidRPr="00F16614" w:rsidRDefault="001568F8" w:rsidP="002E30D3">
            <w:pPr>
              <w:rPr>
                <w:rFonts w:ascii="Arial" w:hAnsi="Arial"/>
                <w:sz w:val="24"/>
                <w:szCs w:val="24"/>
              </w:rPr>
            </w:pPr>
          </w:p>
        </w:tc>
      </w:tr>
      <w:tr w:rsidR="00F16614" w:rsidRPr="00F16614" w:rsidTr="001568F8">
        <w:tc>
          <w:tcPr>
            <w:tcW w:w="10746" w:type="dxa"/>
          </w:tcPr>
          <w:p w:rsidR="001568F8" w:rsidRPr="00F16614" w:rsidRDefault="00EC7411" w:rsidP="002E30D3">
            <w:pPr>
              <w:rPr>
                <w:rFonts w:ascii="Arial" w:hAnsi="Arial"/>
                <w:b/>
                <w:sz w:val="24"/>
                <w:szCs w:val="24"/>
              </w:rPr>
            </w:pPr>
            <w:r w:rsidRPr="00F16614">
              <w:rPr>
                <w:rFonts w:ascii="Arial" w:hAnsi="Arial"/>
                <w:sz w:val="24"/>
                <w:szCs w:val="24"/>
              </w:rPr>
              <w:t xml:space="preserve">When will the above matter be considered? </w:t>
            </w:r>
            <w:r w:rsidRPr="00F16614">
              <w:rPr>
                <w:rFonts w:ascii="Arial" w:hAnsi="Arial"/>
                <w:b/>
                <w:sz w:val="24"/>
                <w:szCs w:val="24"/>
              </w:rPr>
              <w:t>(3)</w:t>
            </w:r>
          </w:p>
          <w:p w:rsidR="00EC7411" w:rsidRPr="00F16614" w:rsidRDefault="00EC7411" w:rsidP="002E30D3">
            <w:pPr>
              <w:rPr>
                <w:rFonts w:ascii="Arial" w:hAnsi="Arial"/>
                <w:sz w:val="24"/>
                <w:szCs w:val="24"/>
              </w:rPr>
            </w:pPr>
          </w:p>
          <w:p w:rsidR="00EC7411" w:rsidRPr="00F16614" w:rsidRDefault="00EC7411" w:rsidP="002E30D3">
            <w:pPr>
              <w:rPr>
                <w:rFonts w:ascii="Arial" w:hAnsi="Arial"/>
                <w:sz w:val="24"/>
                <w:szCs w:val="24"/>
              </w:rPr>
            </w:pPr>
          </w:p>
          <w:p w:rsidR="00EC7411" w:rsidRPr="00F16614" w:rsidRDefault="00EC7411" w:rsidP="002E30D3">
            <w:pPr>
              <w:rPr>
                <w:rFonts w:ascii="Arial" w:hAnsi="Arial"/>
                <w:sz w:val="24"/>
                <w:szCs w:val="24"/>
              </w:rPr>
            </w:pPr>
          </w:p>
        </w:tc>
      </w:tr>
      <w:tr w:rsidR="00F16614" w:rsidRPr="00F16614" w:rsidTr="001568F8">
        <w:tc>
          <w:tcPr>
            <w:tcW w:w="10746" w:type="dxa"/>
          </w:tcPr>
          <w:p w:rsidR="001568F8" w:rsidRPr="00F16614" w:rsidRDefault="00EC7411" w:rsidP="002E30D3">
            <w:pPr>
              <w:rPr>
                <w:rFonts w:ascii="Arial" w:hAnsi="Arial"/>
                <w:sz w:val="24"/>
                <w:szCs w:val="24"/>
              </w:rPr>
            </w:pPr>
            <w:r w:rsidRPr="00F16614">
              <w:rPr>
                <w:rFonts w:ascii="Arial" w:hAnsi="Arial"/>
                <w:sz w:val="24"/>
                <w:szCs w:val="24"/>
              </w:rPr>
              <w:t>Are you applying for dispensation to speak only or to speak and vote</w:t>
            </w:r>
            <w:r w:rsidR="0085278E" w:rsidRPr="00F16614">
              <w:rPr>
                <w:rFonts w:ascii="Arial" w:hAnsi="Arial"/>
                <w:sz w:val="24"/>
                <w:szCs w:val="24"/>
              </w:rPr>
              <w:t xml:space="preserve"> at the council meeting</w:t>
            </w:r>
            <w:r w:rsidRPr="00F16614">
              <w:rPr>
                <w:rFonts w:ascii="Arial" w:hAnsi="Arial"/>
                <w:sz w:val="24"/>
                <w:szCs w:val="24"/>
              </w:rPr>
              <w:t xml:space="preserve">? </w:t>
            </w:r>
          </w:p>
          <w:p w:rsidR="00EC7411" w:rsidRPr="00F16614" w:rsidRDefault="00EC7411" w:rsidP="002E30D3">
            <w:pPr>
              <w:rPr>
                <w:rFonts w:ascii="Arial" w:hAnsi="Arial"/>
                <w:sz w:val="24"/>
                <w:szCs w:val="24"/>
              </w:rPr>
            </w:pPr>
          </w:p>
          <w:p w:rsidR="00EC7411" w:rsidRPr="00F16614" w:rsidRDefault="00EC7411" w:rsidP="002E30D3">
            <w:pPr>
              <w:rPr>
                <w:rFonts w:ascii="Arial" w:hAnsi="Arial"/>
                <w:sz w:val="24"/>
                <w:szCs w:val="24"/>
              </w:rPr>
            </w:pPr>
            <w:r w:rsidRPr="00F16614">
              <w:rPr>
                <w:rFonts w:ascii="Arial" w:hAnsi="Arial"/>
                <w:sz w:val="24"/>
                <w:szCs w:val="24"/>
              </w:rPr>
              <w:t xml:space="preserve">Speak only: </w:t>
            </w:r>
            <w:r w:rsidRPr="00F16614">
              <w:rPr>
                <w:rFonts w:ascii="Arial" w:hAnsi="Arial"/>
                <w:sz w:val="24"/>
                <w:szCs w:val="24"/>
              </w:rPr>
              <w:sym w:font="Wingdings" w:char="F06F"/>
            </w:r>
            <w:r w:rsidRPr="00F16614">
              <w:rPr>
                <w:rFonts w:ascii="Arial" w:hAnsi="Arial"/>
                <w:sz w:val="24"/>
                <w:szCs w:val="24"/>
              </w:rPr>
              <w:t xml:space="preserve">  </w:t>
            </w:r>
            <w:r w:rsidRPr="00F16614">
              <w:rPr>
                <w:rFonts w:ascii="Arial" w:hAnsi="Arial"/>
                <w:sz w:val="24"/>
                <w:szCs w:val="24"/>
              </w:rPr>
              <w:tab/>
            </w:r>
            <w:r w:rsidRPr="00F16614">
              <w:rPr>
                <w:rFonts w:ascii="Arial" w:hAnsi="Arial"/>
                <w:sz w:val="24"/>
                <w:szCs w:val="24"/>
              </w:rPr>
              <w:tab/>
              <w:t xml:space="preserve">Speak and vote: </w:t>
            </w:r>
            <w:r w:rsidRPr="00F16614">
              <w:rPr>
                <w:rFonts w:ascii="Arial" w:hAnsi="Arial"/>
                <w:sz w:val="24"/>
                <w:szCs w:val="24"/>
              </w:rPr>
              <w:sym w:font="Wingdings" w:char="F06F"/>
            </w:r>
          </w:p>
          <w:p w:rsidR="00EC7411" w:rsidRPr="00F16614" w:rsidRDefault="00EC7411" w:rsidP="002E30D3">
            <w:pPr>
              <w:rPr>
                <w:rFonts w:ascii="Arial" w:hAnsi="Arial"/>
                <w:sz w:val="24"/>
                <w:szCs w:val="24"/>
              </w:rPr>
            </w:pPr>
          </w:p>
        </w:tc>
      </w:tr>
      <w:tr w:rsidR="00F16614" w:rsidRPr="00F16614" w:rsidTr="001568F8">
        <w:tc>
          <w:tcPr>
            <w:tcW w:w="10746" w:type="dxa"/>
          </w:tcPr>
          <w:p w:rsidR="001568F8" w:rsidRPr="00F16614" w:rsidRDefault="00EC7411" w:rsidP="002E30D3">
            <w:pPr>
              <w:rPr>
                <w:rFonts w:ascii="Arial" w:hAnsi="Arial"/>
                <w:sz w:val="24"/>
                <w:szCs w:val="24"/>
              </w:rPr>
            </w:pPr>
            <w:r w:rsidRPr="00F16614">
              <w:rPr>
                <w:rFonts w:ascii="Arial" w:hAnsi="Arial"/>
                <w:sz w:val="24"/>
                <w:szCs w:val="24"/>
              </w:rPr>
              <w:t xml:space="preserve">Do you wish to attend the Standards Committee to present your application? </w:t>
            </w:r>
          </w:p>
          <w:p w:rsidR="00EC7411" w:rsidRPr="00F16614" w:rsidRDefault="00EC7411" w:rsidP="002E30D3">
            <w:pPr>
              <w:rPr>
                <w:rFonts w:ascii="Arial" w:hAnsi="Arial"/>
                <w:sz w:val="24"/>
                <w:szCs w:val="24"/>
              </w:rPr>
            </w:pPr>
          </w:p>
          <w:p w:rsidR="003D0D4D" w:rsidRPr="00F16614" w:rsidRDefault="003D0D4D" w:rsidP="002E30D3">
            <w:pPr>
              <w:rPr>
                <w:rFonts w:ascii="Arial" w:hAnsi="Arial"/>
                <w:sz w:val="24"/>
                <w:szCs w:val="24"/>
              </w:rPr>
            </w:pPr>
          </w:p>
          <w:p w:rsidR="00EC7411" w:rsidRPr="00F16614" w:rsidRDefault="00EC7411" w:rsidP="002E30D3">
            <w:pPr>
              <w:rPr>
                <w:rFonts w:ascii="Arial" w:hAnsi="Arial"/>
                <w:sz w:val="24"/>
                <w:szCs w:val="24"/>
              </w:rPr>
            </w:pPr>
          </w:p>
        </w:tc>
      </w:tr>
    </w:tbl>
    <w:p w:rsidR="002D09B7" w:rsidRPr="00F16614" w:rsidRDefault="002D09B7">
      <w:r w:rsidRPr="00F16614">
        <w:br w:type="page"/>
      </w:r>
    </w:p>
    <w:tbl>
      <w:tblPr>
        <w:tblStyle w:val="TableGrid"/>
        <w:tblW w:w="0" w:type="auto"/>
        <w:shd w:val="clear" w:color="auto" w:fill="BFBFBF" w:themeFill="background1" w:themeFillShade="BF"/>
        <w:tblLook w:val="04A0" w:firstRow="1" w:lastRow="0" w:firstColumn="1" w:lastColumn="0" w:noHBand="0" w:noVBand="1"/>
      </w:tblPr>
      <w:tblGrid>
        <w:gridCol w:w="10746"/>
      </w:tblGrid>
      <w:tr w:rsidR="00F16614" w:rsidRPr="00F16614" w:rsidTr="00BE7DCC">
        <w:tc>
          <w:tcPr>
            <w:tcW w:w="10746"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3D0D4D" w:rsidRPr="00F16614" w:rsidRDefault="003D0D4D" w:rsidP="003D0D4D">
            <w:pPr>
              <w:pStyle w:val="ListParagraph"/>
              <w:numPr>
                <w:ilvl w:val="0"/>
                <w:numId w:val="1"/>
              </w:numPr>
              <w:ind w:left="0" w:firstLine="0"/>
              <w:rPr>
                <w:rFonts w:ascii="Arial" w:hAnsi="Arial"/>
                <w:b/>
                <w:sz w:val="28"/>
                <w:szCs w:val="28"/>
              </w:rPr>
            </w:pPr>
            <w:r w:rsidRPr="00F16614">
              <w:rPr>
                <w:rFonts w:ascii="Arial" w:hAnsi="Arial"/>
                <w:b/>
                <w:sz w:val="28"/>
                <w:szCs w:val="28"/>
              </w:rPr>
              <w:lastRenderedPageBreak/>
              <w:t xml:space="preserve">GROUNDS FOR DISPENSATION </w:t>
            </w:r>
          </w:p>
        </w:tc>
      </w:tr>
    </w:tbl>
    <w:p w:rsidR="001568F8" w:rsidRPr="00F16614" w:rsidRDefault="001568F8" w:rsidP="002E30D3">
      <w:pPr>
        <w:rPr>
          <w:rFonts w:ascii="Arial" w:hAnsi="Arial"/>
          <w:sz w:val="24"/>
          <w:szCs w:val="24"/>
        </w:rPr>
      </w:pPr>
    </w:p>
    <w:p w:rsidR="003D0D4D" w:rsidRPr="00F16614" w:rsidRDefault="003D0D4D" w:rsidP="002E30D3">
      <w:pPr>
        <w:rPr>
          <w:rFonts w:ascii="Arial" w:hAnsi="Arial"/>
          <w:b/>
          <w:sz w:val="24"/>
          <w:szCs w:val="24"/>
        </w:rPr>
      </w:pPr>
      <w:r w:rsidRPr="00F16614">
        <w:rPr>
          <w:rFonts w:ascii="Arial" w:hAnsi="Arial"/>
          <w:sz w:val="24"/>
          <w:szCs w:val="24"/>
        </w:rPr>
        <w:t xml:space="preserve">Regulations issued for the National Assembly for Wales prescribe the circumstances in which the Standards Committee may grant dispensation.  These grounds for granting a dispensation are summarised below and are set out in full in the attached guidance notes.  On which of the following grounds do you believe that a dispensation should be granted in this case? Please tick the appropriate box(es). </w:t>
      </w:r>
      <w:r w:rsidRPr="00F16614">
        <w:rPr>
          <w:rFonts w:ascii="Arial" w:hAnsi="Arial"/>
          <w:b/>
          <w:sz w:val="24"/>
          <w:szCs w:val="24"/>
        </w:rPr>
        <w:t>(4)</w:t>
      </w:r>
    </w:p>
    <w:p w:rsidR="003D0D4D" w:rsidRPr="00F16614" w:rsidRDefault="003D0D4D" w:rsidP="002E30D3">
      <w:pPr>
        <w:rPr>
          <w:rFonts w:ascii="Arial" w:hAnsi="Arial"/>
          <w:b/>
          <w:sz w:val="24"/>
          <w:szCs w:val="24"/>
        </w:rPr>
      </w:pPr>
    </w:p>
    <w:tbl>
      <w:tblPr>
        <w:tblStyle w:val="TableGrid"/>
        <w:tblW w:w="0" w:type="auto"/>
        <w:tblLook w:val="04A0" w:firstRow="1" w:lastRow="0" w:firstColumn="1" w:lastColumn="0" w:noHBand="0" w:noVBand="1"/>
      </w:tblPr>
      <w:tblGrid>
        <w:gridCol w:w="9180"/>
        <w:gridCol w:w="1566"/>
      </w:tblGrid>
      <w:tr w:rsidR="00F16614" w:rsidRPr="00F16614" w:rsidTr="003D0D4D">
        <w:tc>
          <w:tcPr>
            <w:tcW w:w="9180" w:type="dxa"/>
          </w:tcPr>
          <w:p w:rsidR="003D0D4D" w:rsidRPr="00F16614" w:rsidRDefault="0085278E" w:rsidP="0027545C">
            <w:pPr>
              <w:rPr>
                <w:rFonts w:ascii="Arial" w:hAnsi="Arial"/>
                <w:sz w:val="24"/>
                <w:szCs w:val="24"/>
              </w:rPr>
            </w:pPr>
            <w:r w:rsidRPr="00F16614">
              <w:rPr>
                <w:rFonts w:ascii="Arial" w:hAnsi="Arial"/>
                <w:sz w:val="24"/>
                <w:szCs w:val="24"/>
              </w:rPr>
              <w:t>A</w:t>
            </w:r>
            <w:r w:rsidR="003D0D4D" w:rsidRPr="00F16614">
              <w:rPr>
                <w:rFonts w:ascii="Arial" w:hAnsi="Arial"/>
                <w:sz w:val="24"/>
                <w:szCs w:val="24"/>
              </w:rPr>
              <w:t>t least half of the members considering the business has an interest</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F16614" w:rsidRPr="00F16614" w:rsidTr="003D0D4D">
        <w:tc>
          <w:tcPr>
            <w:tcW w:w="9180" w:type="dxa"/>
          </w:tcPr>
          <w:p w:rsidR="003D0D4D" w:rsidRPr="00F16614" w:rsidRDefault="0085278E" w:rsidP="0027545C">
            <w:pPr>
              <w:pStyle w:val="ListParagraph"/>
              <w:ind w:left="0"/>
              <w:rPr>
                <w:rFonts w:ascii="Arial" w:hAnsi="Arial"/>
                <w:sz w:val="24"/>
                <w:szCs w:val="24"/>
              </w:rPr>
            </w:pPr>
            <w:r w:rsidRPr="00F16614">
              <w:rPr>
                <w:rFonts w:ascii="Arial" w:hAnsi="Arial"/>
                <w:sz w:val="24"/>
                <w:szCs w:val="24"/>
              </w:rPr>
              <w:t xml:space="preserve">Would otherwise </w:t>
            </w:r>
            <w:r w:rsidR="003D0D4D" w:rsidRPr="00F16614">
              <w:rPr>
                <w:rFonts w:ascii="Arial" w:hAnsi="Arial"/>
                <w:sz w:val="24"/>
                <w:szCs w:val="24"/>
              </w:rPr>
              <w:t xml:space="preserve">upset the political balance of the meeting </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F16614" w:rsidRPr="00F16614" w:rsidTr="003D0D4D">
        <w:tc>
          <w:tcPr>
            <w:tcW w:w="9180" w:type="dxa"/>
          </w:tcPr>
          <w:p w:rsidR="003D0D4D" w:rsidRPr="00F16614" w:rsidRDefault="0085278E" w:rsidP="0027545C">
            <w:pPr>
              <w:pStyle w:val="ListParagraph"/>
              <w:ind w:left="0"/>
              <w:rPr>
                <w:rFonts w:ascii="Arial" w:hAnsi="Arial"/>
                <w:sz w:val="24"/>
                <w:szCs w:val="24"/>
              </w:rPr>
            </w:pPr>
            <w:r w:rsidRPr="00F16614">
              <w:rPr>
                <w:rFonts w:ascii="Arial" w:hAnsi="Arial"/>
                <w:sz w:val="24"/>
                <w:szCs w:val="24"/>
              </w:rPr>
              <w:t>M</w:t>
            </w:r>
            <w:r w:rsidR="003D0D4D" w:rsidRPr="00F16614">
              <w:rPr>
                <w:rFonts w:ascii="Arial" w:hAnsi="Arial"/>
                <w:sz w:val="24"/>
                <w:szCs w:val="24"/>
              </w:rPr>
              <w:t xml:space="preserve">y participation would not damage public confidence </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F16614" w:rsidRPr="00F16614" w:rsidTr="003D0D4D">
        <w:tc>
          <w:tcPr>
            <w:tcW w:w="9180" w:type="dxa"/>
          </w:tcPr>
          <w:p w:rsidR="003D0D4D" w:rsidRPr="00F16614" w:rsidRDefault="0085278E" w:rsidP="0027545C">
            <w:pPr>
              <w:rPr>
                <w:rFonts w:ascii="Arial" w:hAnsi="Arial"/>
                <w:sz w:val="24"/>
                <w:szCs w:val="24"/>
              </w:rPr>
            </w:pPr>
            <w:r w:rsidRPr="00F16614">
              <w:rPr>
                <w:rFonts w:ascii="Arial" w:hAnsi="Arial"/>
                <w:sz w:val="24"/>
                <w:szCs w:val="24"/>
              </w:rPr>
              <w:t>T</w:t>
            </w:r>
            <w:r w:rsidR="003D0D4D" w:rsidRPr="00F16614">
              <w:rPr>
                <w:rFonts w:ascii="Arial" w:hAnsi="Arial"/>
                <w:sz w:val="24"/>
                <w:szCs w:val="24"/>
              </w:rPr>
              <w:t>he interest is common to me and a significant proportion of the general public</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F16614" w:rsidRPr="00F16614" w:rsidTr="003D0D4D">
        <w:tc>
          <w:tcPr>
            <w:tcW w:w="9180" w:type="dxa"/>
          </w:tcPr>
          <w:p w:rsidR="003D0D4D" w:rsidRPr="00F16614" w:rsidRDefault="0085278E" w:rsidP="0027545C">
            <w:pPr>
              <w:pStyle w:val="ListParagraph"/>
              <w:ind w:left="0"/>
              <w:rPr>
                <w:rFonts w:ascii="Arial" w:hAnsi="Arial"/>
                <w:sz w:val="24"/>
                <w:szCs w:val="24"/>
              </w:rPr>
            </w:pPr>
            <w:r w:rsidRPr="00F16614">
              <w:rPr>
                <w:rFonts w:ascii="Arial" w:hAnsi="Arial"/>
                <w:sz w:val="24"/>
                <w:szCs w:val="24"/>
              </w:rPr>
              <w:t>M</w:t>
            </w:r>
            <w:r w:rsidR="0027545C" w:rsidRPr="00F16614">
              <w:rPr>
                <w:rFonts w:ascii="Arial" w:hAnsi="Arial"/>
                <w:sz w:val="24"/>
                <w:szCs w:val="24"/>
              </w:rPr>
              <w:t xml:space="preserve">y participation in the business is justified by </w:t>
            </w:r>
            <w:r w:rsidR="000E4DEE" w:rsidRPr="00F16614">
              <w:rPr>
                <w:rFonts w:ascii="Arial" w:hAnsi="Arial"/>
                <w:sz w:val="24"/>
                <w:szCs w:val="24"/>
              </w:rPr>
              <w:t xml:space="preserve">my </w:t>
            </w:r>
            <w:r w:rsidR="0027545C" w:rsidRPr="00F16614">
              <w:rPr>
                <w:rFonts w:ascii="Arial" w:hAnsi="Arial"/>
                <w:sz w:val="24"/>
                <w:szCs w:val="24"/>
              </w:rPr>
              <w:t>particular role or expertise</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F16614" w:rsidRPr="00F16614" w:rsidTr="003D0D4D">
        <w:tc>
          <w:tcPr>
            <w:tcW w:w="9180" w:type="dxa"/>
          </w:tcPr>
          <w:p w:rsidR="003D0D4D" w:rsidRPr="00F16614" w:rsidRDefault="0085278E" w:rsidP="002E30D3">
            <w:pPr>
              <w:rPr>
                <w:rFonts w:ascii="Arial" w:hAnsi="Arial"/>
                <w:sz w:val="24"/>
                <w:szCs w:val="24"/>
              </w:rPr>
            </w:pPr>
            <w:r w:rsidRPr="00F16614">
              <w:rPr>
                <w:rFonts w:ascii="Arial" w:hAnsi="Arial"/>
                <w:sz w:val="24"/>
                <w:szCs w:val="24"/>
              </w:rPr>
              <w:t>O</w:t>
            </w:r>
            <w:r w:rsidR="0027545C" w:rsidRPr="00F16614">
              <w:rPr>
                <w:rFonts w:ascii="Arial" w:hAnsi="Arial"/>
                <w:sz w:val="24"/>
                <w:szCs w:val="24"/>
              </w:rPr>
              <w:t>verview and scrutiny committee business and interest is not pecuniary</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3D0D4D" w:rsidRPr="00F16614" w:rsidTr="003D0D4D">
        <w:tc>
          <w:tcPr>
            <w:tcW w:w="9180" w:type="dxa"/>
          </w:tcPr>
          <w:p w:rsidR="003D0D4D" w:rsidRPr="00F16614" w:rsidRDefault="0027545C" w:rsidP="002E30D3">
            <w:pPr>
              <w:rPr>
                <w:rFonts w:ascii="Arial" w:hAnsi="Arial"/>
                <w:sz w:val="24"/>
                <w:szCs w:val="24"/>
              </w:rPr>
            </w:pPr>
            <w:r w:rsidRPr="00F16614">
              <w:rPr>
                <w:rFonts w:ascii="Arial" w:hAnsi="Arial"/>
                <w:sz w:val="24"/>
                <w:szCs w:val="24"/>
              </w:rPr>
              <w:t xml:space="preserve">Finances or property of a voluntary organisation where management role </w:t>
            </w:r>
          </w:p>
        </w:tc>
        <w:tc>
          <w:tcPr>
            <w:tcW w:w="1566" w:type="dxa"/>
          </w:tcPr>
          <w:p w:rsidR="003D0D4D" w:rsidRPr="00F16614" w:rsidRDefault="0027545C" w:rsidP="0027545C">
            <w:pPr>
              <w:jc w:val="center"/>
              <w:rPr>
                <w:rFonts w:ascii="Arial" w:hAnsi="Arial"/>
                <w:b/>
                <w:sz w:val="24"/>
                <w:szCs w:val="24"/>
              </w:rPr>
            </w:pPr>
            <w:r w:rsidRPr="00F16614">
              <w:rPr>
                <w:rFonts w:ascii="Arial" w:hAnsi="Arial"/>
                <w:b/>
                <w:sz w:val="24"/>
                <w:szCs w:val="24"/>
              </w:rPr>
              <w:sym w:font="Wingdings" w:char="F06F"/>
            </w:r>
          </w:p>
        </w:tc>
      </w:tr>
      <w:tr w:rsidR="002E11DF" w:rsidRPr="00F16614" w:rsidTr="003D0D4D">
        <w:tc>
          <w:tcPr>
            <w:tcW w:w="9180" w:type="dxa"/>
          </w:tcPr>
          <w:p w:rsidR="002E11DF" w:rsidRPr="00F16614" w:rsidRDefault="002E11DF" w:rsidP="002E30D3">
            <w:pPr>
              <w:rPr>
                <w:rFonts w:ascii="Arial" w:hAnsi="Arial"/>
                <w:sz w:val="24"/>
                <w:szCs w:val="24"/>
              </w:rPr>
            </w:pPr>
            <w:r>
              <w:rPr>
                <w:rFonts w:ascii="Arial" w:hAnsi="Arial"/>
                <w:sz w:val="24"/>
                <w:szCs w:val="24"/>
              </w:rPr>
              <w:t>It is otherwise appropriate to grant a dispensation</w:t>
            </w:r>
          </w:p>
        </w:tc>
        <w:tc>
          <w:tcPr>
            <w:tcW w:w="1566" w:type="dxa"/>
          </w:tcPr>
          <w:p w:rsidR="002E11DF" w:rsidRPr="00F16614" w:rsidRDefault="002E11DF" w:rsidP="0027545C">
            <w:pPr>
              <w:jc w:val="center"/>
              <w:rPr>
                <w:rFonts w:ascii="Arial" w:hAnsi="Arial"/>
                <w:b/>
                <w:sz w:val="24"/>
                <w:szCs w:val="24"/>
              </w:rPr>
            </w:pPr>
            <w:r w:rsidRPr="00F16614">
              <w:rPr>
                <w:rFonts w:ascii="Arial" w:hAnsi="Arial"/>
                <w:b/>
                <w:sz w:val="24"/>
                <w:szCs w:val="24"/>
              </w:rPr>
              <w:sym w:font="Wingdings" w:char="F06F"/>
            </w:r>
          </w:p>
        </w:tc>
      </w:tr>
    </w:tbl>
    <w:p w:rsidR="003D0D4D" w:rsidRPr="00F16614" w:rsidRDefault="003D0D4D" w:rsidP="002E30D3">
      <w:pPr>
        <w:rPr>
          <w:rFonts w:ascii="Arial" w:hAnsi="Arial"/>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10746"/>
      </w:tblGrid>
      <w:tr w:rsidR="00F16614" w:rsidRPr="00F16614" w:rsidTr="00BE7DCC">
        <w:tc>
          <w:tcPr>
            <w:tcW w:w="10746"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27545C" w:rsidRPr="00F16614" w:rsidRDefault="0027545C" w:rsidP="0027545C">
            <w:pPr>
              <w:pStyle w:val="ListParagraph"/>
              <w:numPr>
                <w:ilvl w:val="0"/>
                <w:numId w:val="1"/>
              </w:numPr>
              <w:ind w:left="0" w:firstLine="0"/>
              <w:rPr>
                <w:rFonts w:ascii="Arial" w:hAnsi="Arial"/>
                <w:b/>
                <w:sz w:val="28"/>
                <w:szCs w:val="28"/>
              </w:rPr>
            </w:pPr>
            <w:r w:rsidRPr="00F16614">
              <w:rPr>
                <w:rFonts w:ascii="Arial" w:hAnsi="Arial"/>
                <w:b/>
                <w:sz w:val="28"/>
                <w:szCs w:val="28"/>
              </w:rPr>
              <w:t xml:space="preserve">INFORMATION IN SUPPORT OF YOUR APPLICATION </w:t>
            </w:r>
          </w:p>
        </w:tc>
      </w:tr>
    </w:tbl>
    <w:p w:rsidR="0027545C" w:rsidRPr="00F16614" w:rsidRDefault="0027545C" w:rsidP="002E30D3">
      <w:pPr>
        <w:rPr>
          <w:rFonts w:ascii="Arial" w:hAnsi="Arial"/>
          <w:b/>
          <w:sz w:val="24"/>
          <w:szCs w:val="24"/>
        </w:rPr>
      </w:pPr>
    </w:p>
    <w:tbl>
      <w:tblPr>
        <w:tblStyle w:val="TableGrid"/>
        <w:tblW w:w="0" w:type="auto"/>
        <w:tblLook w:val="04A0" w:firstRow="1" w:lastRow="0" w:firstColumn="1" w:lastColumn="0" w:noHBand="0" w:noVBand="1"/>
      </w:tblPr>
      <w:tblGrid>
        <w:gridCol w:w="10746"/>
      </w:tblGrid>
      <w:tr w:rsidR="0027545C" w:rsidRPr="00F16614" w:rsidTr="0027545C">
        <w:tc>
          <w:tcPr>
            <w:tcW w:w="10746" w:type="dxa"/>
          </w:tcPr>
          <w:p w:rsidR="0027545C" w:rsidRPr="00F16614" w:rsidRDefault="0027545C" w:rsidP="002E30D3">
            <w:pPr>
              <w:rPr>
                <w:rFonts w:ascii="Arial" w:hAnsi="Arial"/>
                <w:sz w:val="24"/>
                <w:szCs w:val="24"/>
              </w:rPr>
            </w:pPr>
            <w:r w:rsidRPr="00F16614">
              <w:rPr>
                <w:rFonts w:ascii="Arial" w:hAnsi="Arial"/>
                <w:sz w:val="24"/>
                <w:szCs w:val="24"/>
              </w:rPr>
              <w:t xml:space="preserve">Please set out below the </w:t>
            </w:r>
            <w:r w:rsidR="0085278E" w:rsidRPr="00F16614">
              <w:rPr>
                <w:rFonts w:ascii="Arial" w:hAnsi="Arial"/>
                <w:b/>
                <w:sz w:val="24"/>
                <w:szCs w:val="24"/>
              </w:rPr>
              <w:t xml:space="preserve">clear </w:t>
            </w:r>
            <w:r w:rsidRPr="00F16614">
              <w:rPr>
                <w:rFonts w:ascii="Arial" w:hAnsi="Arial"/>
                <w:b/>
                <w:sz w:val="24"/>
                <w:szCs w:val="24"/>
              </w:rPr>
              <w:t>reasons</w:t>
            </w:r>
            <w:r w:rsidRPr="00F16614">
              <w:rPr>
                <w:rFonts w:ascii="Arial" w:hAnsi="Arial"/>
                <w:sz w:val="24"/>
                <w:szCs w:val="24"/>
              </w:rPr>
              <w:t xml:space="preserve"> why you would consider that the Standards Committee should grant a dispensation in this case:</w:t>
            </w:r>
          </w:p>
          <w:p w:rsidR="0027545C" w:rsidRPr="00F16614" w:rsidRDefault="0027545C" w:rsidP="002E30D3">
            <w:pPr>
              <w:rPr>
                <w:rFonts w:ascii="Arial" w:hAnsi="Arial"/>
                <w:b/>
                <w:sz w:val="24"/>
                <w:szCs w:val="24"/>
              </w:rPr>
            </w:pPr>
            <w:r w:rsidRPr="00F16614">
              <w:rPr>
                <w:rFonts w:ascii="Arial" w:hAnsi="Arial"/>
                <w:b/>
                <w:sz w:val="24"/>
                <w:szCs w:val="24"/>
              </w:rPr>
              <w:t xml:space="preserve">(Please note that failure to </w:t>
            </w:r>
            <w:r w:rsidR="0085278E" w:rsidRPr="00F16614">
              <w:rPr>
                <w:rFonts w:ascii="Arial" w:hAnsi="Arial"/>
                <w:b/>
                <w:sz w:val="24"/>
                <w:szCs w:val="24"/>
              </w:rPr>
              <w:t xml:space="preserve">fully </w:t>
            </w:r>
            <w:r w:rsidRPr="00F16614">
              <w:rPr>
                <w:rFonts w:ascii="Arial" w:hAnsi="Arial"/>
                <w:b/>
                <w:sz w:val="24"/>
                <w:szCs w:val="24"/>
              </w:rPr>
              <w:t>complete this section will result in the application form being returned to you)</w:t>
            </w: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7545C" w:rsidRPr="00F16614" w:rsidRDefault="0027545C"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D09B7" w:rsidRPr="00F16614" w:rsidRDefault="002D09B7" w:rsidP="002E30D3">
            <w:pPr>
              <w:rPr>
                <w:rFonts w:ascii="Arial" w:hAnsi="Arial"/>
                <w:b/>
                <w:sz w:val="24"/>
                <w:szCs w:val="24"/>
              </w:rPr>
            </w:pPr>
          </w:p>
          <w:p w:rsidR="0027545C" w:rsidRPr="00F16614" w:rsidRDefault="0027545C" w:rsidP="002E30D3">
            <w:pPr>
              <w:rPr>
                <w:rFonts w:ascii="Arial" w:hAnsi="Arial"/>
                <w:i/>
                <w:sz w:val="24"/>
                <w:szCs w:val="24"/>
              </w:rPr>
            </w:pPr>
            <w:r w:rsidRPr="00F16614">
              <w:rPr>
                <w:rFonts w:ascii="Arial" w:hAnsi="Arial"/>
                <w:i/>
                <w:sz w:val="24"/>
                <w:szCs w:val="24"/>
              </w:rPr>
              <w:t xml:space="preserve">(Please continue on a separate sheet if necessary) </w:t>
            </w:r>
          </w:p>
        </w:tc>
      </w:tr>
    </w:tbl>
    <w:p w:rsidR="0027545C" w:rsidRPr="00F16614" w:rsidRDefault="0027545C" w:rsidP="002E30D3">
      <w:pPr>
        <w:rPr>
          <w:rFonts w:ascii="Arial" w:hAnsi="Arial"/>
          <w:b/>
          <w:sz w:val="24"/>
          <w:szCs w:val="24"/>
        </w:rPr>
      </w:pPr>
    </w:p>
    <w:tbl>
      <w:tblPr>
        <w:tblStyle w:val="TableGrid"/>
        <w:tblW w:w="0" w:type="auto"/>
        <w:tblLook w:val="04A0" w:firstRow="1" w:lastRow="0" w:firstColumn="1" w:lastColumn="0" w:noHBand="0" w:noVBand="1"/>
      </w:tblPr>
      <w:tblGrid>
        <w:gridCol w:w="10746"/>
      </w:tblGrid>
      <w:tr w:rsidR="00F16614" w:rsidRPr="00F16614" w:rsidTr="0027545C">
        <w:tc>
          <w:tcPr>
            <w:tcW w:w="10746" w:type="dxa"/>
          </w:tcPr>
          <w:p w:rsidR="0027545C" w:rsidRPr="00F16614" w:rsidRDefault="0027545C" w:rsidP="002E30D3">
            <w:pPr>
              <w:rPr>
                <w:rFonts w:ascii="Arial" w:hAnsi="Arial"/>
                <w:sz w:val="24"/>
                <w:szCs w:val="24"/>
              </w:rPr>
            </w:pPr>
            <w:r w:rsidRPr="00F16614">
              <w:rPr>
                <w:rFonts w:ascii="Arial" w:hAnsi="Arial"/>
                <w:sz w:val="24"/>
                <w:szCs w:val="24"/>
              </w:rPr>
              <w:t xml:space="preserve">I confirm that the information provided on this form is true to the best of my knowledge. </w:t>
            </w:r>
            <w:r w:rsidR="0085278E" w:rsidRPr="00F16614">
              <w:rPr>
                <w:rFonts w:ascii="Arial" w:hAnsi="Arial"/>
                <w:sz w:val="24"/>
                <w:szCs w:val="24"/>
              </w:rPr>
              <w:t xml:space="preserve"> I request</w:t>
            </w:r>
            <w:r w:rsidRPr="00F16614">
              <w:rPr>
                <w:rFonts w:ascii="Arial" w:hAnsi="Arial"/>
                <w:sz w:val="24"/>
                <w:szCs w:val="24"/>
              </w:rPr>
              <w:t xml:space="preserve"> dispensation in respect of the above matter. </w:t>
            </w:r>
          </w:p>
        </w:tc>
      </w:tr>
      <w:tr w:rsidR="00F16614" w:rsidRPr="00F16614" w:rsidTr="0027545C">
        <w:tc>
          <w:tcPr>
            <w:tcW w:w="10746" w:type="dxa"/>
          </w:tcPr>
          <w:p w:rsidR="0027545C" w:rsidRPr="00F16614" w:rsidRDefault="0027545C" w:rsidP="002E30D3">
            <w:pPr>
              <w:rPr>
                <w:rFonts w:ascii="Arial" w:hAnsi="Arial"/>
                <w:b/>
                <w:sz w:val="24"/>
                <w:szCs w:val="24"/>
              </w:rPr>
            </w:pPr>
          </w:p>
          <w:p w:rsidR="0027545C" w:rsidRPr="00F16614" w:rsidRDefault="0027545C" w:rsidP="002E30D3">
            <w:pPr>
              <w:rPr>
                <w:rFonts w:ascii="Arial" w:hAnsi="Arial"/>
                <w:sz w:val="24"/>
                <w:szCs w:val="24"/>
              </w:rPr>
            </w:pPr>
            <w:r w:rsidRPr="00F16614">
              <w:rPr>
                <w:rFonts w:ascii="Arial" w:hAnsi="Arial"/>
                <w:sz w:val="24"/>
                <w:szCs w:val="24"/>
              </w:rPr>
              <w:t xml:space="preserve">Signed : </w:t>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r>
            <w:r w:rsidRPr="00F16614">
              <w:rPr>
                <w:rFonts w:ascii="Arial" w:hAnsi="Arial"/>
                <w:sz w:val="24"/>
                <w:szCs w:val="24"/>
              </w:rPr>
              <w:tab/>
              <w:t xml:space="preserve">Date : </w:t>
            </w:r>
          </w:p>
          <w:p w:rsidR="0027545C" w:rsidRPr="00F16614" w:rsidRDefault="0027545C" w:rsidP="002E30D3">
            <w:pPr>
              <w:rPr>
                <w:rFonts w:ascii="Arial" w:hAnsi="Arial"/>
                <w:b/>
                <w:sz w:val="24"/>
                <w:szCs w:val="24"/>
              </w:rPr>
            </w:pPr>
          </w:p>
        </w:tc>
      </w:tr>
    </w:tbl>
    <w:p w:rsidR="00D35E8D" w:rsidRPr="008C7491" w:rsidRDefault="0027545C" w:rsidP="008C7491">
      <w:pPr>
        <w:rPr>
          <w:rFonts w:ascii="Arial" w:hAnsi="Arial"/>
          <w:b/>
          <w:sz w:val="24"/>
          <w:szCs w:val="24"/>
        </w:rPr>
      </w:pPr>
      <w:r w:rsidRPr="00F16614">
        <w:rPr>
          <w:rFonts w:ascii="Arial" w:hAnsi="Arial"/>
          <w:b/>
          <w:sz w:val="24"/>
          <w:szCs w:val="24"/>
        </w:rPr>
        <w:t>Please return this form to the Monitoring Officer</w:t>
      </w:r>
      <w:r w:rsidR="002D09B7" w:rsidRPr="00F16614">
        <w:rPr>
          <w:rFonts w:ascii="Arial" w:hAnsi="Arial"/>
          <w:b/>
          <w:sz w:val="24"/>
          <w:szCs w:val="24"/>
        </w:rPr>
        <w:t>, Pembrokeshire County Council, County Hall, Haverfordwest, SA61 1TP</w:t>
      </w:r>
      <w:r w:rsidR="0085278E" w:rsidRPr="00F16614">
        <w:rPr>
          <w:rFonts w:ascii="Arial" w:hAnsi="Arial"/>
          <w:b/>
          <w:sz w:val="24"/>
          <w:szCs w:val="24"/>
        </w:rPr>
        <w:t>, or by email to Claire.Jones@pembrokeshire.gov.uk</w:t>
      </w:r>
    </w:p>
    <w:p w:rsidR="00432A82" w:rsidRPr="00F16614" w:rsidRDefault="0085278E" w:rsidP="00432A82">
      <w:pPr>
        <w:jc w:val="center"/>
        <w:rPr>
          <w:rFonts w:ascii="Arial" w:hAnsi="Arial"/>
          <w:b/>
          <w:sz w:val="22"/>
          <w:szCs w:val="22"/>
        </w:rPr>
      </w:pPr>
      <w:r w:rsidRPr="00F16614">
        <w:rPr>
          <w:rFonts w:ascii="Arial" w:hAnsi="Arial"/>
          <w:b/>
          <w:sz w:val="22"/>
          <w:szCs w:val="22"/>
        </w:rPr>
        <w:lastRenderedPageBreak/>
        <w:t>GUIDANCE NOTES</w:t>
      </w:r>
    </w:p>
    <w:p w:rsidR="00432A82" w:rsidRPr="00F16614" w:rsidRDefault="00432A82" w:rsidP="00432A82">
      <w:pPr>
        <w:jc w:val="center"/>
        <w:rPr>
          <w:rFonts w:ascii="Arial" w:hAnsi="Arial"/>
          <w:b/>
          <w:sz w:val="22"/>
          <w:szCs w:val="22"/>
        </w:rPr>
      </w:pPr>
    </w:p>
    <w:p w:rsidR="00432A82" w:rsidRPr="00F16614" w:rsidRDefault="00432A82" w:rsidP="00432A82">
      <w:pPr>
        <w:pStyle w:val="ListParagraph"/>
        <w:numPr>
          <w:ilvl w:val="0"/>
          <w:numId w:val="3"/>
        </w:numPr>
        <w:ind w:left="709" w:hanging="709"/>
        <w:rPr>
          <w:rFonts w:ascii="Arial" w:hAnsi="Arial"/>
          <w:b/>
          <w:sz w:val="22"/>
          <w:szCs w:val="22"/>
        </w:rPr>
      </w:pPr>
      <w:r w:rsidRPr="00F16614">
        <w:rPr>
          <w:rFonts w:ascii="Arial" w:hAnsi="Arial"/>
          <w:sz w:val="22"/>
          <w:szCs w:val="22"/>
        </w:rPr>
        <w:t xml:space="preserve">Please give details of your prejudicial interest in the matter being discussed by the Council, e.g. membership of an organisation which has applied for a grant. </w:t>
      </w:r>
    </w:p>
    <w:p w:rsidR="005F2E9A" w:rsidRPr="00F16614" w:rsidRDefault="005F2E9A" w:rsidP="005F2E9A">
      <w:pPr>
        <w:pStyle w:val="ListParagraph"/>
        <w:ind w:left="709"/>
        <w:rPr>
          <w:rFonts w:ascii="Arial" w:hAnsi="Arial"/>
          <w:b/>
          <w:sz w:val="22"/>
          <w:szCs w:val="22"/>
        </w:rPr>
      </w:pPr>
    </w:p>
    <w:p w:rsidR="00D4064E" w:rsidRPr="00F16614" w:rsidRDefault="00DF1C4F" w:rsidP="00D4064E">
      <w:pPr>
        <w:pStyle w:val="ListParagraph"/>
        <w:numPr>
          <w:ilvl w:val="0"/>
          <w:numId w:val="3"/>
        </w:numPr>
        <w:ind w:hanging="720"/>
        <w:rPr>
          <w:rFonts w:ascii="Arial" w:hAnsi="Arial"/>
          <w:b/>
          <w:sz w:val="22"/>
          <w:szCs w:val="22"/>
        </w:rPr>
      </w:pPr>
      <w:r w:rsidRPr="00F16614">
        <w:rPr>
          <w:rFonts w:ascii="Arial" w:hAnsi="Arial"/>
          <w:sz w:val="22"/>
          <w:szCs w:val="22"/>
        </w:rPr>
        <w:t xml:space="preserve">Please consider the Code of Conduct and decide which of the paragraphs is most appropriate to your case.  Brief details of the relevant paragraphs are noted in the table below.  If you are unsure, please contact the Monitoring Officer for advice. </w:t>
      </w:r>
    </w:p>
    <w:p w:rsidR="0085278E" w:rsidRPr="00F16614" w:rsidRDefault="0085278E" w:rsidP="0085278E">
      <w:pPr>
        <w:pStyle w:val="ListParagraph"/>
        <w:rPr>
          <w:rFonts w:ascii="Arial" w:hAnsi="Arial"/>
          <w:b/>
          <w:sz w:val="22"/>
          <w:szCs w:val="22"/>
        </w:rPr>
      </w:pPr>
    </w:p>
    <w:tbl>
      <w:tblPr>
        <w:tblStyle w:val="TableGrid"/>
        <w:tblW w:w="0" w:type="auto"/>
        <w:tblInd w:w="720" w:type="dxa"/>
        <w:tblLook w:val="04A0" w:firstRow="1" w:lastRow="0" w:firstColumn="1" w:lastColumn="0" w:noHBand="0" w:noVBand="1"/>
      </w:tblPr>
      <w:tblGrid>
        <w:gridCol w:w="1373"/>
        <w:gridCol w:w="8653"/>
      </w:tblGrid>
      <w:tr w:rsidR="00F16614" w:rsidRPr="00F16614" w:rsidTr="00D4064E">
        <w:tc>
          <w:tcPr>
            <w:tcW w:w="1373" w:type="dxa"/>
          </w:tcPr>
          <w:p w:rsidR="00D4064E" w:rsidRPr="00F16614" w:rsidRDefault="00D4064E" w:rsidP="00D4064E">
            <w:pPr>
              <w:pStyle w:val="ListParagraph"/>
              <w:ind w:left="0"/>
              <w:rPr>
                <w:rFonts w:ascii="Arial" w:hAnsi="Arial"/>
                <w:b/>
                <w:sz w:val="22"/>
                <w:szCs w:val="22"/>
              </w:rPr>
            </w:pPr>
            <w:r w:rsidRPr="00F16614">
              <w:rPr>
                <w:rFonts w:ascii="Arial" w:hAnsi="Arial"/>
                <w:b/>
                <w:sz w:val="22"/>
                <w:szCs w:val="22"/>
              </w:rPr>
              <w:t>Para.</w:t>
            </w:r>
          </w:p>
        </w:tc>
        <w:tc>
          <w:tcPr>
            <w:tcW w:w="8653" w:type="dxa"/>
          </w:tcPr>
          <w:p w:rsidR="00D4064E" w:rsidRPr="00F16614" w:rsidRDefault="00D4064E" w:rsidP="00D4064E">
            <w:pPr>
              <w:pStyle w:val="ListParagraph"/>
              <w:ind w:left="0"/>
              <w:rPr>
                <w:rFonts w:ascii="Arial" w:hAnsi="Arial"/>
                <w:b/>
                <w:sz w:val="22"/>
                <w:szCs w:val="22"/>
              </w:rPr>
            </w:pPr>
            <w:r w:rsidRPr="00F16614">
              <w:rPr>
                <w:rFonts w:ascii="Arial" w:hAnsi="Arial"/>
                <w:b/>
                <w:sz w:val="22"/>
                <w:szCs w:val="22"/>
              </w:rPr>
              <w:t>Type of personal interest</w:t>
            </w:r>
          </w:p>
        </w:tc>
      </w:tr>
      <w:tr w:rsidR="00F16614" w:rsidRPr="00F16614" w:rsidTr="00D4064E">
        <w:tc>
          <w:tcPr>
            <w:tcW w:w="1373" w:type="dxa"/>
          </w:tcPr>
          <w:p w:rsidR="00D4064E" w:rsidRPr="00F16614" w:rsidRDefault="00D4064E" w:rsidP="00D4064E">
            <w:pPr>
              <w:pStyle w:val="ListParagraph"/>
              <w:ind w:left="0"/>
              <w:rPr>
                <w:rFonts w:ascii="Arial" w:hAnsi="Arial"/>
                <w:sz w:val="22"/>
                <w:szCs w:val="22"/>
              </w:rPr>
            </w:pPr>
            <w:r w:rsidRPr="00F16614">
              <w:rPr>
                <w:rFonts w:ascii="Arial" w:hAnsi="Arial"/>
                <w:sz w:val="22"/>
                <w:szCs w:val="22"/>
              </w:rPr>
              <w:t>10(2)(a)</w:t>
            </w:r>
          </w:p>
        </w:tc>
        <w:tc>
          <w:tcPr>
            <w:tcW w:w="8653" w:type="dxa"/>
          </w:tcPr>
          <w:p w:rsidR="00D4064E" w:rsidRPr="00F16614" w:rsidRDefault="00D4064E" w:rsidP="00D4064E">
            <w:pPr>
              <w:pStyle w:val="ListParagraph"/>
              <w:ind w:left="0"/>
              <w:rPr>
                <w:rFonts w:ascii="Arial" w:hAnsi="Arial"/>
                <w:sz w:val="22"/>
                <w:szCs w:val="22"/>
              </w:rPr>
            </w:pPr>
            <w:r w:rsidRPr="00F16614">
              <w:rPr>
                <w:rFonts w:ascii="Arial" w:hAnsi="Arial"/>
                <w:sz w:val="22"/>
                <w:szCs w:val="22"/>
              </w:rPr>
              <w:t>Council business which relates to or is likely to affect:</w:t>
            </w:r>
          </w:p>
          <w:p w:rsidR="00D4064E" w:rsidRPr="00F16614" w:rsidRDefault="00D4064E" w:rsidP="00D4064E">
            <w:pPr>
              <w:pStyle w:val="ListParagraph"/>
              <w:numPr>
                <w:ilvl w:val="0"/>
                <w:numId w:val="4"/>
              </w:numPr>
              <w:ind w:left="459" w:hanging="425"/>
              <w:rPr>
                <w:rFonts w:ascii="Arial" w:hAnsi="Arial"/>
                <w:sz w:val="22"/>
                <w:szCs w:val="22"/>
              </w:rPr>
            </w:pPr>
            <w:r w:rsidRPr="00F16614">
              <w:rPr>
                <w:rFonts w:ascii="Arial" w:hAnsi="Arial"/>
                <w:sz w:val="22"/>
                <w:szCs w:val="22"/>
              </w:rPr>
              <w:t>your employment or business</w:t>
            </w:r>
          </w:p>
          <w:p w:rsidR="00D4064E" w:rsidRPr="00F16614" w:rsidRDefault="00D4064E" w:rsidP="00D4064E">
            <w:pPr>
              <w:pStyle w:val="ListParagraph"/>
              <w:numPr>
                <w:ilvl w:val="0"/>
                <w:numId w:val="4"/>
              </w:numPr>
              <w:ind w:left="459" w:hanging="425"/>
              <w:rPr>
                <w:rFonts w:ascii="Arial" w:hAnsi="Arial"/>
                <w:sz w:val="22"/>
                <w:szCs w:val="22"/>
              </w:rPr>
            </w:pPr>
            <w:r w:rsidRPr="00F16614">
              <w:rPr>
                <w:rFonts w:ascii="Arial" w:hAnsi="Arial"/>
                <w:sz w:val="22"/>
                <w:szCs w:val="22"/>
              </w:rPr>
              <w:t>your employer, firm or company</w:t>
            </w:r>
          </w:p>
          <w:p w:rsidR="00D4064E" w:rsidRPr="00F16614" w:rsidRDefault="00D4064E" w:rsidP="00D4064E">
            <w:pPr>
              <w:pStyle w:val="ListParagraph"/>
              <w:numPr>
                <w:ilvl w:val="0"/>
                <w:numId w:val="4"/>
              </w:numPr>
              <w:ind w:left="459" w:hanging="425"/>
              <w:rPr>
                <w:rFonts w:ascii="Arial" w:hAnsi="Arial"/>
                <w:sz w:val="22"/>
                <w:szCs w:val="22"/>
              </w:rPr>
            </w:pPr>
            <w:r w:rsidRPr="00F16614">
              <w:rPr>
                <w:rFonts w:ascii="Arial" w:hAnsi="Arial"/>
                <w:sz w:val="22"/>
                <w:szCs w:val="22"/>
              </w:rPr>
              <w:t>a contract made between the Council and you</w:t>
            </w:r>
          </w:p>
          <w:p w:rsidR="00D844D2" w:rsidRPr="00F16614" w:rsidRDefault="00D4064E" w:rsidP="00D4064E">
            <w:pPr>
              <w:pStyle w:val="ListParagraph"/>
              <w:numPr>
                <w:ilvl w:val="0"/>
                <w:numId w:val="4"/>
              </w:numPr>
              <w:ind w:left="459" w:hanging="425"/>
              <w:rPr>
                <w:rFonts w:ascii="Arial" w:hAnsi="Arial"/>
                <w:sz w:val="22"/>
                <w:szCs w:val="22"/>
              </w:rPr>
            </w:pPr>
            <w:r w:rsidRPr="00F16614">
              <w:rPr>
                <w:rFonts w:ascii="Arial" w:hAnsi="Arial"/>
                <w:sz w:val="22"/>
                <w:szCs w:val="22"/>
              </w:rPr>
              <w:t xml:space="preserve">any land, lease or licence in which you have </w:t>
            </w:r>
            <w:r w:rsidR="00D844D2" w:rsidRPr="00F16614">
              <w:rPr>
                <w:rFonts w:ascii="Arial" w:hAnsi="Arial"/>
                <w:sz w:val="22"/>
                <w:szCs w:val="22"/>
              </w:rPr>
              <w:t xml:space="preserve">an interest </w:t>
            </w:r>
          </w:p>
          <w:p w:rsidR="00D4064E" w:rsidRPr="00F16614" w:rsidRDefault="00D844D2" w:rsidP="00D4064E">
            <w:pPr>
              <w:pStyle w:val="ListParagraph"/>
              <w:numPr>
                <w:ilvl w:val="0"/>
                <w:numId w:val="4"/>
              </w:numPr>
              <w:ind w:left="459" w:hanging="425"/>
              <w:rPr>
                <w:rFonts w:ascii="Arial" w:hAnsi="Arial"/>
                <w:sz w:val="22"/>
                <w:szCs w:val="22"/>
              </w:rPr>
            </w:pPr>
            <w:r w:rsidRPr="00F16614">
              <w:rPr>
                <w:rFonts w:ascii="Arial" w:hAnsi="Arial"/>
                <w:sz w:val="22"/>
                <w:szCs w:val="22"/>
              </w:rPr>
              <w:t xml:space="preserve">a public body or other association in which you have </w:t>
            </w:r>
            <w:r w:rsidR="00D4064E" w:rsidRPr="00F16614">
              <w:rPr>
                <w:rFonts w:ascii="Arial" w:hAnsi="Arial"/>
                <w:sz w:val="22"/>
                <w:szCs w:val="22"/>
              </w:rPr>
              <w:t xml:space="preserve">membership or hold a position of general control or management </w:t>
            </w:r>
          </w:p>
        </w:tc>
      </w:tr>
      <w:tr w:rsidR="00F16614" w:rsidRPr="00F16614" w:rsidTr="00D4064E">
        <w:tc>
          <w:tcPr>
            <w:tcW w:w="1373" w:type="dxa"/>
          </w:tcPr>
          <w:p w:rsidR="00D4064E" w:rsidRPr="00F16614" w:rsidRDefault="00544861" w:rsidP="00D4064E">
            <w:pPr>
              <w:pStyle w:val="ListParagraph"/>
              <w:ind w:left="0"/>
              <w:rPr>
                <w:rFonts w:ascii="Arial" w:hAnsi="Arial"/>
                <w:sz w:val="22"/>
                <w:szCs w:val="22"/>
              </w:rPr>
            </w:pPr>
            <w:bookmarkStart w:id="0" w:name="_GoBack"/>
            <w:bookmarkEnd w:id="0"/>
            <w:r w:rsidRPr="00F16614">
              <w:rPr>
                <w:rFonts w:ascii="Arial" w:hAnsi="Arial"/>
                <w:sz w:val="22"/>
                <w:szCs w:val="22"/>
              </w:rPr>
              <w:t>10(2)(c)</w:t>
            </w:r>
          </w:p>
        </w:tc>
        <w:tc>
          <w:tcPr>
            <w:tcW w:w="8653" w:type="dxa"/>
          </w:tcPr>
          <w:p w:rsidR="00D4064E" w:rsidRPr="00F16614" w:rsidRDefault="001C5D29" w:rsidP="00D4064E">
            <w:pPr>
              <w:pStyle w:val="ListParagraph"/>
              <w:ind w:left="0"/>
              <w:rPr>
                <w:rFonts w:ascii="Arial" w:hAnsi="Arial"/>
                <w:sz w:val="22"/>
                <w:szCs w:val="22"/>
              </w:rPr>
            </w:pPr>
            <w:r w:rsidRPr="00F16614">
              <w:rPr>
                <w:rFonts w:ascii="Arial" w:hAnsi="Arial"/>
                <w:sz w:val="22"/>
                <w:szCs w:val="22"/>
              </w:rPr>
              <w:t>Council business which affects your well-being or financial position, or the well-being, financial position or other interests of a person with whom you live or have a close personal association</w:t>
            </w:r>
          </w:p>
        </w:tc>
      </w:tr>
      <w:tr w:rsidR="00F16614" w:rsidRPr="00F16614" w:rsidTr="00D4064E">
        <w:tc>
          <w:tcPr>
            <w:tcW w:w="1373" w:type="dxa"/>
          </w:tcPr>
          <w:p w:rsidR="00D4064E" w:rsidRPr="00F16614" w:rsidRDefault="001C5D29" w:rsidP="00D4064E">
            <w:pPr>
              <w:pStyle w:val="ListParagraph"/>
              <w:ind w:left="0"/>
              <w:rPr>
                <w:rFonts w:ascii="Arial" w:hAnsi="Arial"/>
                <w:sz w:val="22"/>
                <w:szCs w:val="22"/>
              </w:rPr>
            </w:pPr>
            <w:r w:rsidRPr="00F16614">
              <w:rPr>
                <w:rFonts w:ascii="Arial" w:hAnsi="Arial"/>
                <w:sz w:val="22"/>
                <w:szCs w:val="22"/>
              </w:rPr>
              <w:t>13</w:t>
            </w:r>
          </w:p>
        </w:tc>
        <w:tc>
          <w:tcPr>
            <w:tcW w:w="8653" w:type="dxa"/>
          </w:tcPr>
          <w:p w:rsidR="00D4064E" w:rsidRPr="00F16614" w:rsidRDefault="00B024FF" w:rsidP="00D4064E">
            <w:pPr>
              <w:pStyle w:val="ListParagraph"/>
              <w:ind w:left="0"/>
              <w:rPr>
                <w:rFonts w:ascii="Arial" w:hAnsi="Arial"/>
                <w:sz w:val="22"/>
                <w:szCs w:val="22"/>
              </w:rPr>
            </w:pPr>
            <w:r w:rsidRPr="00F16614">
              <w:rPr>
                <w:rFonts w:ascii="Arial" w:hAnsi="Arial"/>
                <w:sz w:val="22"/>
                <w:szCs w:val="22"/>
              </w:rPr>
              <w:t>Council business which is being considered by an Overview and Scrutiny Committee and which relates to a decision of the Cabinet or another Committee of which you were a member at the time [County Council only]</w:t>
            </w:r>
          </w:p>
        </w:tc>
      </w:tr>
    </w:tbl>
    <w:p w:rsidR="00B024FF" w:rsidRPr="00F16614" w:rsidRDefault="00B024FF" w:rsidP="00B024FF">
      <w:pPr>
        <w:rPr>
          <w:rFonts w:ascii="Arial" w:hAnsi="Arial"/>
          <w:b/>
          <w:sz w:val="22"/>
          <w:szCs w:val="22"/>
        </w:rPr>
      </w:pPr>
    </w:p>
    <w:p w:rsidR="00B024FF" w:rsidRPr="00F16614" w:rsidRDefault="00B024FF" w:rsidP="00B024FF">
      <w:pPr>
        <w:pStyle w:val="ListParagraph"/>
        <w:numPr>
          <w:ilvl w:val="0"/>
          <w:numId w:val="3"/>
        </w:numPr>
        <w:ind w:hanging="720"/>
        <w:rPr>
          <w:rFonts w:ascii="Arial" w:hAnsi="Arial"/>
          <w:b/>
          <w:sz w:val="22"/>
          <w:szCs w:val="22"/>
        </w:rPr>
      </w:pPr>
      <w:r w:rsidRPr="00F16614">
        <w:rPr>
          <w:rFonts w:ascii="Arial" w:hAnsi="Arial"/>
          <w:sz w:val="22"/>
          <w:szCs w:val="22"/>
        </w:rPr>
        <w:t xml:space="preserve">Please indicate the date and name of the meeting at which you will be discussing the matter. </w:t>
      </w:r>
    </w:p>
    <w:p w:rsidR="00B024FF" w:rsidRPr="00F16614" w:rsidRDefault="00B024FF" w:rsidP="00B024FF">
      <w:pPr>
        <w:rPr>
          <w:rFonts w:ascii="Arial" w:hAnsi="Arial"/>
          <w:b/>
          <w:sz w:val="22"/>
          <w:szCs w:val="22"/>
        </w:rPr>
      </w:pPr>
    </w:p>
    <w:p w:rsidR="00B024FF" w:rsidRPr="00F16614" w:rsidRDefault="00B024FF" w:rsidP="00B024FF">
      <w:pPr>
        <w:pStyle w:val="ListParagraph"/>
        <w:numPr>
          <w:ilvl w:val="0"/>
          <w:numId w:val="3"/>
        </w:numPr>
        <w:ind w:hanging="720"/>
        <w:rPr>
          <w:rFonts w:ascii="Arial" w:hAnsi="Arial"/>
          <w:b/>
          <w:sz w:val="22"/>
          <w:szCs w:val="22"/>
        </w:rPr>
      </w:pPr>
      <w:r w:rsidRPr="00F16614">
        <w:rPr>
          <w:rFonts w:ascii="Arial" w:hAnsi="Arial"/>
          <w:sz w:val="22"/>
          <w:szCs w:val="22"/>
        </w:rPr>
        <w:t xml:space="preserve">The Standards Committees (Grant of Dispensation) (Wales) Regulations 2001 </w:t>
      </w:r>
      <w:r w:rsidR="00A62069" w:rsidRPr="00F16614">
        <w:rPr>
          <w:rFonts w:ascii="Arial" w:hAnsi="Arial"/>
          <w:sz w:val="22"/>
          <w:szCs w:val="22"/>
        </w:rPr>
        <w:t xml:space="preserve">as amended </w:t>
      </w:r>
      <w:r w:rsidRPr="00F16614">
        <w:rPr>
          <w:rFonts w:ascii="Arial" w:hAnsi="Arial"/>
          <w:sz w:val="22"/>
          <w:szCs w:val="22"/>
        </w:rPr>
        <w:t>state that a Standards Committee may grant dispensations where:</w:t>
      </w:r>
    </w:p>
    <w:p w:rsidR="00AD2125" w:rsidRPr="00F16614" w:rsidRDefault="00B024FF" w:rsidP="00AD2125">
      <w:pPr>
        <w:pStyle w:val="ListParagraph"/>
        <w:numPr>
          <w:ilvl w:val="0"/>
          <w:numId w:val="5"/>
        </w:numPr>
        <w:rPr>
          <w:rFonts w:ascii="Arial" w:hAnsi="Arial"/>
          <w:b/>
          <w:sz w:val="22"/>
          <w:szCs w:val="22"/>
        </w:rPr>
      </w:pPr>
      <w:r w:rsidRPr="00F16614">
        <w:rPr>
          <w:rFonts w:ascii="Arial" w:hAnsi="Arial"/>
          <w:sz w:val="22"/>
          <w:szCs w:val="22"/>
        </w:rPr>
        <w:t xml:space="preserve">no fewer than half of the members or the relevant authority or </w:t>
      </w:r>
      <w:r w:rsidR="00D844D2" w:rsidRPr="00F16614">
        <w:rPr>
          <w:rFonts w:ascii="Arial" w:hAnsi="Arial"/>
          <w:sz w:val="22"/>
          <w:szCs w:val="22"/>
        </w:rPr>
        <w:t xml:space="preserve">of </w:t>
      </w:r>
      <w:r w:rsidRPr="00F16614">
        <w:rPr>
          <w:rFonts w:ascii="Arial" w:hAnsi="Arial"/>
          <w:sz w:val="22"/>
          <w:szCs w:val="22"/>
        </w:rPr>
        <w:t>a committee of the authority (as the case may be) by which the business is to be considered has an interest which relates to that business;</w:t>
      </w:r>
    </w:p>
    <w:p w:rsidR="00AD2125" w:rsidRPr="00F16614" w:rsidRDefault="00B024FF" w:rsidP="00AD2125">
      <w:pPr>
        <w:pStyle w:val="ListParagraph"/>
        <w:numPr>
          <w:ilvl w:val="0"/>
          <w:numId w:val="5"/>
        </w:numPr>
        <w:rPr>
          <w:rFonts w:ascii="Arial" w:hAnsi="Arial"/>
          <w:b/>
          <w:sz w:val="22"/>
          <w:szCs w:val="22"/>
        </w:rPr>
      </w:pPr>
      <w:r w:rsidRPr="00F16614">
        <w:rPr>
          <w:rFonts w:ascii="Arial" w:hAnsi="Arial"/>
          <w:sz w:val="22"/>
          <w:szCs w:val="22"/>
        </w:rPr>
        <w:t>no fewer than half of the members of a leader and cabinet executive of the relevant authority by which the business is to be considered has an interest which relates to that business and either paragraph (d) or (e) also applies;</w:t>
      </w:r>
    </w:p>
    <w:p w:rsidR="00AD2125" w:rsidRPr="00F16614" w:rsidRDefault="00B024FF" w:rsidP="00AD2125">
      <w:pPr>
        <w:pStyle w:val="ListParagraph"/>
        <w:numPr>
          <w:ilvl w:val="0"/>
          <w:numId w:val="5"/>
        </w:numPr>
        <w:rPr>
          <w:rFonts w:ascii="Arial" w:hAnsi="Arial"/>
          <w:b/>
          <w:sz w:val="22"/>
          <w:szCs w:val="22"/>
        </w:rPr>
      </w:pPr>
      <w:r w:rsidRPr="00F16614">
        <w:rPr>
          <w:rFonts w:ascii="Arial" w:hAnsi="Arial"/>
          <w:sz w:val="22"/>
          <w:szCs w:val="22"/>
        </w:rPr>
        <w:t>in the case of a county or county borough council, the inability of the member to participate would upset the political balance</w:t>
      </w:r>
      <w:r w:rsidR="002A2C31" w:rsidRPr="00F16614">
        <w:rPr>
          <w:rFonts w:ascii="Arial" w:hAnsi="Arial"/>
          <w:sz w:val="22"/>
          <w:szCs w:val="22"/>
        </w:rPr>
        <w:t xml:space="preserve"> of the relevant authority or of the committee of the authority by which the business is to be considered to such an extent tha</w:t>
      </w:r>
      <w:r w:rsidR="00AD2125" w:rsidRPr="00F16614">
        <w:rPr>
          <w:rFonts w:ascii="Arial" w:hAnsi="Arial"/>
          <w:sz w:val="22"/>
          <w:szCs w:val="22"/>
        </w:rPr>
        <w:t>t the outcome would be likely t</w:t>
      </w:r>
      <w:r w:rsidR="002A2C31" w:rsidRPr="00F16614">
        <w:rPr>
          <w:rFonts w:ascii="Arial" w:hAnsi="Arial"/>
          <w:sz w:val="22"/>
          <w:szCs w:val="22"/>
        </w:rPr>
        <w:t>o be affected;</w:t>
      </w:r>
    </w:p>
    <w:p w:rsidR="00AD2125" w:rsidRPr="00F16614" w:rsidRDefault="005F4040" w:rsidP="00AD2125">
      <w:pPr>
        <w:pStyle w:val="ListParagraph"/>
        <w:numPr>
          <w:ilvl w:val="0"/>
          <w:numId w:val="5"/>
        </w:numPr>
        <w:rPr>
          <w:rFonts w:ascii="Arial" w:hAnsi="Arial"/>
          <w:b/>
          <w:sz w:val="22"/>
          <w:szCs w:val="22"/>
        </w:rPr>
      </w:pPr>
      <w:r w:rsidRPr="00F16614">
        <w:rPr>
          <w:rFonts w:ascii="Arial" w:hAnsi="Arial"/>
          <w:sz w:val="22"/>
          <w:szCs w:val="22"/>
        </w:rPr>
        <w:t>T</w:t>
      </w:r>
      <w:r w:rsidR="002A2C31" w:rsidRPr="00F16614">
        <w:rPr>
          <w:rFonts w:ascii="Arial" w:hAnsi="Arial"/>
          <w:sz w:val="22"/>
          <w:szCs w:val="22"/>
        </w:rPr>
        <w:t>he n</w:t>
      </w:r>
      <w:r w:rsidRPr="00F16614">
        <w:rPr>
          <w:rFonts w:ascii="Arial" w:hAnsi="Arial"/>
          <w:sz w:val="22"/>
          <w:szCs w:val="22"/>
        </w:rPr>
        <w:t xml:space="preserve">ature of the member’s interest </w:t>
      </w:r>
      <w:r w:rsidR="002A2C31" w:rsidRPr="00F16614">
        <w:rPr>
          <w:rFonts w:ascii="Arial" w:hAnsi="Arial"/>
          <w:sz w:val="22"/>
          <w:szCs w:val="22"/>
        </w:rPr>
        <w:t>is such that the member</w:t>
      </w:r>
      <w:r w:rsidRPr="00F16614">
        <w:rPr>
          <w:rFonts w:ascii="Arial" w:hAnsi="Arial"/>
          <w:sz w:val="22"/>
          <w:szCs w:val="22"/>
        </w:rPr>
        <w:t>’</w:t>
      </w:r>
      <w:r w:rsidR="002A2C31" w:rsidRPr="00F16614">
        <w:rPr>
          <w:rFonts w:ascii="Arial" w:hAnsi="Arial"/>
          <w:sz w:val="22"/>
          <w:szCs w:val="22"/>
        </w:rPr>
        <w:t>s participation in the business to which the interest relates would not damage public confidence in the conduct of the relevant authority’s business;</w:t>
      </w:r>
    </w:p>
    <w:p w:rsidR="00AD2125" w:rsidRPr="00F16614" w:rsidRDefault="002A2C31" w:rsidP="00AD2125">
      <w:pPr>
        <w:pStyle w:val="ListParagraph"/>
        <w:numPr>
          <w:ilvl w:val="0"/>
          <w:numId w:val="5"/>
        </w:numPr>
        <w:rPr>
          <w:rFonts w:ascii="Arial" w:hAnsi="Arial"/>
          <w:b/>
          <w:sz w:val="22"/>
          <w:szCs w:val="22"/>
        </w:rPr>
      </w:pPr>
      <w:r w:rsidRPr="00F16614">
        <w:rPr>
          <w:rFonts w:ascii="Arial" w:hAnsi="Arial"/>
          <w:sz w:val="22"/>
          <w:szCs w:val="22"/>
        </w:rPr>
        <w:t>the interest is common to the member and a significant proportion of the general public;</w:t>
      </w:r>
    </w:p>
    <w:p w:rsidR="00AD2125" w:rsidRPr="00F16614" w:rsidRDefault="002A2C31" w:rsidP="00AD2125">
      <w:pPr>
        <w:pStyle w:val="ListParagraph"/>
        <w:numPr>
          <w:ilvl w:val="0"/>
          <w:numId w:val="5"/>
        </w:numPr>
        <w:rPr>
          <w:rFonts w:ascii="Arial" w:hAnsi="Arial"/>
          <w:b/>
          <w:sz w:val="22"/>
          <w:szCs w:val="22"/>
        </w:rPr>
      </w:pPr>
      <w:r w:rsidRPr="00F16614">
        <w:rPr>
          <w:rFonts w:ascii="Arial" w:hAnsi="Arial"/>
          <w:sz w:val="22"/>
          <w:szCs w:val="22"/>
        </w:rPr>
        <w:t>the participation of the member in the business to which the interest r</w:t>
      </w:r>
      <w:r w:rsidR="00AD2125" w:rsidRPr="00F16614">
        <w:rPr>
          <w:rFonts w:ascii="Arial" w:hAnsi="Arial"/>
          <w:sz w:val="22"/>
          <w:szCs w:val="22"/>
        </w:rPr>
        <w:t>elates is justified by the member</w:t>
      </w:r>
      <w:r w:rsidRPr="00F16614">
        <w:rPr>
          <w:rFonts w:ascii="Arial" w:hAnsi="Arial"/>
          <w:sz w:val="22"/>
          <w:szCs w:val="22"/>
        </w:rPr>
        <w:t>’s particular role or expertise;</w:t>
      </w:r>
    </w:p>
    <w:p w:rsidR="00AD2125" w:rsidRPr="00F16614" w:rsidRDefault="002A2C31" w:rsidP="00AD2125">
      <w:pPr>
        <w:pStyle w:val="ListParagraph"/>
        <w:numPr>
          <w:ilvl w:val="0"/>
          <w:numId w:val="5"/>
        </w:numPr>
        <w:rPr>
          <w:rFonts w:ascii="Arial" w:hAnsi="Arial"/>
          <w:b/>
          <w:sz w:val="22"/>
          <w:szCs w:val="22"/>
        </w:rPr>
      </w:pPr>
      <w:r w:rsidRPr="00F16614">
        <w:rPr>
          <w:rFonts w:ascii="Arial" w:hAnsi="Arial"/>
          <w:sz w:val="22"/>
          <w:szCs w:val="22"/>
        </w:rPr>
        <w:t>the business to which the interest relates is to be considered by an overview and scrutiny committee or the relevant authority and the member’s interest is not a pecuniary interest</w:t>
      </w:r>
    </w:p>
    <w:p w:rsidR="00AD2125" w:rsidRPr="00F16614" w:rsidRDefault="002A2C31" w:rsidP="00AD2125">
      <w:pPr>
        <w:pStyle w:val="ListParagraph"/>
        <w:numPr>
          <w:ilvl w:val="0"/>
          <w:numId w:val="5"/>
        </w:numPr>
        <w:rPr>
          <w:rFonts w:ascii="Arial" w:hAnsi="Arial"/>
          <w:b/>
          <w:sz w:val="22"/>
          <w:szCs w:val="22"/>
        </w:rPr>
      </w:pPr>
      <w:r w:rsidRPr="00F16614">
        <w:rPr>
          <w:rFonts w:ascii="Arial" w:hAnsi="Arial"/>
          <w:sz w:val="22"/>
          <w:szCs w:val="22"/>
        </w:rPr>
        <w:t>the business which is to be considered relates to the finances or property of a voluntary organisation of whose management committee or board</w:t>
      </w:r>
      <w:r w:rsidR="00AD2125" w:rsidRPr="00F16614">
        <w:rPr>
          <w:rFonts w:ascii="Arial" w:hAnsi="Arial"/>
          <w:sz w:val="22"/>
          <w:szCs w:val="22"/>
        </w:rPr>
        <w:t xml:space="preserve"> the member is a member otherwise than</w:t>
      </w:r>
      <w:r w:rsidR="005F4040" w:rsidRPr="00F16614">
        <w:rPr>
          <w:rFonts w:ascii="Arial" w:hAnsi="Arial"/>
          <w:sz w:val="22"/>
          <w:szCs w:val="22"/>
        </w:rPr>
        <w:t xml:space="preserve"> as</w:t>
      </w:r>
      <w:r w:rsidR="00AD2125" w:rsidRPr="00F16614">
        <w:rPr>
          <w:rFonts w:ascii="Arial" w:hAnsi="Arial"/>
          <w:sz w:val="22"/>
          <w:szCs w:val="22"/>
        </w:rPr>
        <w:t xml:space="preserve"> a representative of the relevant authority and the member has no other interest in that business provided that any dispensation shall not extend to participation in any vote with respect to that business; or</w:t>
      </w:r>
    </w:p>
    <w:p w:rsidR="005F2E9A" w:rsidRPr="00F16614" w:rsidRDefault="00AD2125" w:rsidP="00DE1389">
      <w:pPr>
        <w:pStyle w:val="ListParagraph"/>
        <w:numPr>
          <w:ilvl w:val="0"/>
          <w:numId w:val="5"/>
        </w:numPr>
        <w:rPr>
          <w:rFonts w:ascii="Arial" w:hAnsi="Arial"/>
          <w:b/>
          <w:sz w:val="22"/>
          <w:szCs w:val="22"/>
        </w:rPr>
      </w:pPr>
      <w:r w:rsidRPr="00F16614">
        <w:rPr>
          <w:rFonts w:ascii="Arial" w:hAnsi="Arial"/>
          <w:sz w:val="22"/>
          <w:szCs w:val="22"/>
        </w:rPr>
        <w:t xml:space="preserve">it appears to the committee to be in the interests of the inhabitants of the area of the relevant authority that the disability should be removed provided that written notification of the grant of the dispensation is given to the National Assembly for Wales within seven days in such manner as it may specify.  </w:t>
      </w:r>
    </w:p>
    <w:p w:rsidR="00A62069" w:rsidRPr="00F16614" w:rsidRDefault="00A62069" w:rsidP="00DE1389">
      <w:pPr>
        <w:pStyle w:val="ListParagraph"/>
        <w:numPr>
          <w:ilvl w:val="0"/>
          <w:numId w:val="5"/>
        </w:numPr>
        <w:rPr>
          <w:rFonts w:ascii="Arial" w:hAnsi="Arial"/>
          <w:b/>
          <w:sz w:val="22"/>
          <w:szCs w:val="22"/>
        </w:rPr>
      </w:pPr>
      <w:r w:rsidRPr="00F16614">
        <w:rPr>
          <w:rFonts w:ascii="Arial" w:hAnsi="Arial"/>
          <w:sz w:val="22"/>
          <w:szCs w:val="22"/>
        </w:rPr>
        <w:t>It appears to the Standards Committee to be otherwise appropriate to grant a dispensation.</w:t>
      </w:r>
    </w:p>
    <w:sectPr w:rsidR="00A62069" w:rsidRPr="00F16614" w:rsidSect="00D35E8D">
      <w:pgSz w:w="11906" w:h="16838"/>
      <w:pgMar w:top="851" w:right="656" w:bottom="99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25" w:rsidRDefault="00222925" w:rsidP="00EC7411">
      <w:r>
        <w:separator/>
      </w:r>
    </w:p>
  </w:endnote>
  <w:endnote w:type="continuationSeparator" w:id="0">
    <w:p w:rsidR="00222925" w:rsidRDefault="00222925" w:rsidP="00EC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25" w:rsidRDefault="00222925" w:rsidP="00EC7411">
      <w:r>
        <w:separator/>
      </w:r>
    </w:p>
  </w:footnote>
  <w:footnote w:type="continuationSeparator" w:id="0">
    <w:p w:rsidR="00222925" w:rsidRDefault="00222925" w:rsidP="00EC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F26"/>
    <w:multiLevelType w:val="hybridMultilevel"/>
    <w:tmpl w:val="C9C2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0760"/>
    <w:multiLevelType w:val="hybridMultilevel"/>
    <w:tmpl w:val="4E80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1104"/>
    <w:multiLevelType w:val="hybridMultilevel"/>
    <w:tmpl w:val="4956C364"/>
    <w:lvl w:ilvl="0" w:tplc="4B160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CE6EB5"/>
    <w:multiLevelType w:val="hybridMultilevel"/>
    <w:tmpl w:val="CEAC304E"/>
    <w:lvl w:ilvl="0" w:tplc="29B46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96FC4"/>
    <w:multiLevelType w:val="hybridMultilevel"/>
    <w:tmpl w:val="FB84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CE"/>
    <w:rsid w:val="000E4DEE"/>
    <w:rsid w:val="001568F8"/>
    <w:rsid w:val="001C5D29"/>
    <w:rsid w:val="00206470"/>
    <w:rsid w:val="002206E2"/>
    <w:rsid w:val="00222925"/>
    <w:rsid w:val="002338A9"/>
    <w:rsid w:val="0027545C"/>
    <w:rsid w:val="002A2C31"/>
    <w:rsid w:val="002C035C"/>
    <w:rsid w:val="002D09B7"/>
    <w:rsid w:val="002E11DF"/>
    <w:rsid w:val="002E30D3"/>
    <w:rsid w:val="003174F7"/>
    <w:rsid w:val="003D0D4D"/>
    <w:rsid w:val="00432A82"/>
    <w:rsid w:val="004426F6"/>
    <w:rsid w:val="00544861"/>
    <w:rsid w:val="005C02A2"/>
    <w:rsid w:val="005D073B"/>
    <w:rsid w:val="005F2E9A"/>
    <w:rsid w:val="005F4040"/>
    <w:rsid w:val="005F4B6C"/>
    <w:rsid w:val="00630738"/>
    <w:rsid w:val="006945E0"/>
    <w:rsid w:val="0085278E"/>
    <w:rsid w:val="008653B7"/>
    <w:rsid w:val="008A37FC"/>
    <w:rsid w:val="008C7491"/>
    <w:rsid w:val="00903AA2"/>
    <w:rsid w:val="00987B46"/>
    <w:rsid w:val="009A2420"/>
    <w:rsid w:val="00A16E0D"/>
    <w:rsid w:val="00A62069"/>
    <w:rsid w:val="00AD2125"/>
    <w:rsid w:val="00AE1D00"/>
    <w:rsid w:val="00B024FF"/>
    <w:rsid w:val="00B31D0E"/>
    <w:rsid w:val="00B42328"/>
    <w:rsid w:val="00BB457D"/>
    <w:rsid w:val="00BE7DCC"/>
    <w:rsid w:val="00BF516B"/>
    <w:rsid w:val="00D10F92"/>
    <w:rsid w:val="00D35E8D"/>
    <w:rsid w:val="00D4064E"/>
    <w:rsid w:val="00D844D2"/>
    <w:rsid w:val="00D94CD0"/>
    <w:rsid w:val="00DE1389"/>
    <w:rsid w:val="00DF1C4F"/>
    <w:rsid w:val="00E44F72"/>
    <w:rsid w:val="00E56704"/>
    <w:rsid w:val="00EC19A3"/>
    <w:rsid w:val="00EC7411"/>
    <w:rsid w:val="00ED30CE"/>
    <w:rsid w:val="00F1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3CCB3-0E3F-4060-A1D1-99FD7E5C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0738"/>
    <w:pPr>
      <w:framePr w:w="7920" w:h="1980" w:hRule="exact" w:hSpace="180" w:wrap="auto" w:hAnchor="page" w:xAlign="center" w:yAlign="bottom"/>
      <w:ind w:left="2880"/>
    </w:pPr>
    <w:rPr>
      <w:rFonts w:ascii="Arial" w:hAnsi="Arial"/>
      <w:sz w:val="22"/>
    </w:rPr>
  </w:style>
  <w:style w:type="paragraph" w:styleId="BalloonText">
    <w:name w:val="Balloon Text"/>
    <w:basedOn w:val="Normal"/>
    <w:link w:val="BalloonTextChar"/>
    <w:rsid w:val="002E30D3"/>
    <w:rPr>
      <w:rFonts w:ascii="Tahoma" w:hAnsi="Tahoma" w:cs="Tahoma"/>
      <w:sz w:val="16"/>
      <w:szCs w:val="16"/>
    </w:rPr>
  </w:style>
  <w:style w:type="character" w:customStyle="1" w:styleId="BalloonTextChar">
    <w:name w:val="Balloon Text Char"/>
    <w:basedOn w:val="DefaultParagraphFont"/>
    <w:link w:val="BalloonText"/>
    <w:rsid w:val="002E30D3"/>
    <w:rPr>
      <w:rFonts w:ascii="Tahoma" w:hAnsi="Tahoma" w:cs="Tahoma"/>
      <w:sz w:val="16"/>
      <w:szCs w:val="16"/>
      <w:lang w:eastAsia="en-US"/>
    </w:rPr>
  </w:style>
  <w:style w:type="table" w:styleId="TableGrid">
    <w:name w:val="Table Grid"/>
    <w:basedOn w:val="TableNormal"/>
    <w:rsid w:val="002E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0D3"/>
    <w:pPr>
      <w:ind w:left="720"/>
      <w:contextualSpacing/>
    </w:pPr>
  </w:style>
  <w:style w:type="paragraph" w:styleId="Header">
    <w:name w:val="header"/>
    <w:basedOn w:val="Normal"/>
    <w:link w:val="HeaderChar"/>
    <w:rsid w:val="00EC7411"/>
    <w:pPr>
      <w:tabs>
        <w:tab w:val="center" w:pos="4513"/>
        <w:tab w:val="right" w:pos="9026"/>
      </w:tabs>
    </w:pPr>
  </w:style>
  <w:style w:type="character" w:customStyle="1" w:styleId="HeaderChar">
    <w:name w:val="Header Char"/>
    <w:basedOn w:val="DefaultParagraphFont"/>
    <w:link w:val="Header"/>
    <w:rsid w:val="00EC7411"/>
    <w:rPr>
      <w:lang w:eastAsia="en-US"/>
    </w:rPr>
  </w:style>
  <w:style w:type="paragraph" w:styleId="Footer">
    <w:name w:val="footer"/>
    <w:basedOn w:val="Normal"/>
    <w:link w:val="FooterChar"/>
    <w:uiPriority w:val="99"/>
    <w:rsid w:val="00EC7411"/>
    <w:pPr>
      <w:tabs>
        <w:tab w:val="center" w:pos="4513"/>
        <w:tab w:val="right" w:pos="9026"/>
      </w:tabs>
    </w:pPr>
  </w:style>
  <w:style w:type="character" w:customStyle="1" w:styleId="FooterChar">
    <w:name w:val="Footer Char"/>
    <w:basedOn w:val="DefaultParagraphFont"/>
    <w:link w:val="Footer"/>
    <w:uiPriority w:val="99"/>
    <w:rsid w:val="00EC74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6AC9B-84AB-40C4-854B-8A9005EF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Fitz</dc:creator>
  <cp:lastModifiedBy>Capitao, Jenny</cp:lastModifiedBy>
  <cp:revision>4</cp:revision>
  <cp:lastPrinted>2016-02-17T10:27:00Z</cp:lastPrinted>
  <dcterms:created xsi:type="dcterms:W3CDTF">2017-06-21T09:16:00Z</dcterms:created>
  <dcterms:modified xsi:type="dcterms:W3CDTF">2019-07-09T13:03:00Z</dcterms:modified>
</cp:coreProperties>
</file>